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8D" w:rsidRPr="005458BD" w:rsidRDefault="006475CA" w:rsidP="005458BD">
      <w:p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18pt;margin-top:-5.9pt;width:222.25pt;height:89.55pt;z-index:251658240" stroked="f">
            <v:textbox>
              <w:txbxContent>
                <w:p w:rsidR="00285D21" w:rsidRPr="008E7CF6" w:rsidRDefault="007754BB" w:rsidP="008E7CF6">
                  <w:pPr>
                    <w:spacing w:after="0" w:line="240" w:lineRule="auto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E7CF6">
                    <w:rPr>
                      <w:b/>
                      <w:sz w:val="20"/>
                      <w:szCs w:val="20"/>
                      <w:lang w:val="en-US"/>
                    </w:rPr>
                    <w:t>JSC “</w:t>
                  </w:r>
                  <w:proofErr w:type="spellStart"/>
                  <w:r w:rsidRPr="008E7CF6">
                    <w:rPr>
                      <w:b/>
                      <w:sz w:val="20"/>
                      <w:szCs w:val="20"/>
                      <w:lang w:val="en-US"/>
                    </w:rPr>
                    <w:t>TransContainer</w:t>
                  </w:r>
                  <w:proofErr w:type="spellEnd"/>
                  <w:r w:rsidRPr="008E7CF6">
                    <w:rPr>
                      <w:b/>
                      <w:sz w:val="20"/>
                      <w:szCs w:val="20"/>
                      <w:lang w:val="en-US"/>
                    </w:rPr>
                    <w:t>”</w:t>
                  </w:r>
                </w:p>
                <w:p w:rsidR="007754BB" w:rsidRPr="00445A74" w:rsidRDefault="00445A74" w:rsidP="00445A74">
                  <w:pPr>
                    <w:tabs>
                      <w:tab w:val="left" w:pos="3402"/>
                    </w:tabs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8E7CF6">
                    <w:rPr>
                      <w:sz w:val="20"/>
                      <w:szCs w:val="20"/>
                      <w:lang w:val="en-US"/>
                    </w:rPr>
                    <w:t>19</w:t>
                  </w:r>
                  <w:r w:rsidRPr="00445A74">
                    <w:rPr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8E7CF6">
                    <w:rPr>
                      <w:sz w:val="20"/>
                      <w:szCs w:val="20"/>
                      <w:lang w:val="en-US"/>
                    </w:rPr>
                    <w:t>Orujeyny</w:t>
                  </w:r>
                  <w:proofErr w:type="spellEnd"/>
                  <w:r w:rsidRPr="008E7CF6">
                    <w:rPr>
                      <w:sz w:val="20"/>
                      <w:szCs w:val="20"/>
                      <w:lang w:val="en-US"/>
                    </w:rPr>
                    <w:t xml:space="preserve"> lane, </w:t>
                  </w:r>
                  <w:r>
                    <w:rPr>
                      <w:sz w:val="20"/>
                      <w:szCs w:val="20"/>
                      <w:lang w:val="en-US"/>
                    </w:rPr>
                    <w:t>Moscow, 125047</w:t>
                  </w:r>
                </w:p>
                <w:p w:rsidR="007754BB" w:rsidRPr="008E7CF6" w:rsidRDefault="007754BB" w:rsidP="008E7CF6">
                  <w:pPr>
                    <w:tabs>
                      <w:tab w:val="left" w:pos="3402"/>
                    </w:tabs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8E7CF6">
                    <w:rPr>
                      <w:sz w:val="20"/>
                      <w:szCs w:val="20"/>
                      <w:lang w:val="en-US"/>
                    </w:rPr>
                    <w:t>Tel.: +7 (495) 788-17-17, fax: +7 (499) 262-75-78</w:t>
                  </w:r>
                </w:p>
                <w:p w:rsidR="007754BB" w:rsidRPr="00445A74" w:rsidRDefault="007754BB" w:rsidP="008E7CF6">
                  <w:pPr>
                    <w:tabs>
                      <w:tab w:val="left" w:pos="3402"/>
                    </w:tabs>
                    <w:spacing w:after="0" w:line="240" w:lineRule="auto"/>
                    <w:rPr>
                      <w:sz w:val="20"/>
                      <w:szCs w:val="20"/>
                      <w:lang w:val="it-IT"/>
                    </w:rPr>
                  </w:pPr>
                  <w:r w:rsidRPr="00445A74">
                    <w:rPr>
                      <w:sz w:val="20"/>
                      <w:szCs w:val="20"/>
                      <w:lang w:val="it-IT"/>
                    </w:rPr>
                    <w:t xml:space="preserve">e-mail: </w:t>
                  </w:r>
                  <w:hyperlink r:id="rId7" w:history="1">
                    <w:r w:rsidRPr="00445A74">
                      <w:rPr>
                        <w:rStyle w:val="a9"/>
                        <w:sz w:val="20"/>
                        <w:szCs w:val="20"/>
                        <w:lang w:val="it-IT"/>
                      </w:rPr>
                      <w:t>trcont@trcont.ru</w:t>
                    </w:r>
                  </w:hyperlink>
                  <w:r w:rsidRPr="00445A74">
                    <w:rPr>
                      <w:sz w:val="20"/>
                      <w:szCs w:val="20"/>
                      <w:lang w:val="it-IT"/>
                    </w:rPr>
                    <w:t>, www.trcont.ru</w:t>
                  </w:r>
                </w:p>
              </w:txbxContent>
            </v:textbox>
          </v:shape>
        </w:pict>
      </w:r>
      <w:r w:rsidR="00285D21" w:rsidRPr="005458BD">
        <w:rPr>
          <w:noProof/>
          <w:sz w:val="24"/>
          <w:szCs w:val="24"/>
          <w:lang w:eastAsia="ru-RU"/>
        </w:rPr>
        <w:drawing>
          <wp:inline distT="0" distB="0" distL="0" distR="0">
            <wp:extent cx="1637665" cy="76327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8BD" w:rsidRDefault="005458BD" w:rsidP="005458BD">
      <w:pPr>
        <w:spacing w:after="0"/>
        <w:jc w:val="both"/>
        <w:rPr>
          <w:b/>
          <w:sz w:val="24"/>
          <w:szCs w:val="24"/>
          <w:lang w:val="en-US"/>
        </w:rPr>
      </w:pPr>
    </w:p>
    <w:p w:rsidR="007754BB" w:rsidRPr="00B96DD7" w:rsidRDefault="007754BB" w:rsidP="00B96DD7">
      <w:pPr>
        <w:spacing w:after="0" w:line="360" w:lineRule="auto"/>
        <w:jc w:val="center"/>
        <w:rPr>
          <w:rFonts w:ascii="Arial" w:hAnsi="Arial" w:cs="Arial"/>
          <w:b/>
          <w:lang w:val="en-US"/>
        </w:rPr>
      </w:pPr>
      <w:r w:rsidRPr="00B96DD7">
        <w:rPr>
          <w:rFonts w:ascii="Arial" w:hAnsi="Arial" w:cs="Arial"/>
          <w:b/>
          <w:lang w:val="en-US"/>
        </w:rPr>
        <w:t>Announcement</w:t>
      </w:r>
    </w:p>
    <w:p w:rsidR="007754BB" w:rsidRPr="00B96DD7" w:rsidRDefault="00B96DD7" w:rsidP="00B96DD7">
      <w:pPr>
        <w:tabs>
          <w:tab w:val="left" w:pos="3119"/>
        </w:tabs>
        <w:spacing w:after="0" w:line="360" w:lineRule="auto"/>
        <w:jc w:val="center"/>
        <w:rPr>
          <w:rFonts w:ascii="Arial" w:hAnsi="Arial" w:cs="Arial"/>
          <w:b/>
          <w:lang w:val="en-US"/>
        </w:rPr>
      </w:pPr>
      <w:proofErr w:type="gramStart"/>
      <w:r w:rsidRPr="00B96DD7">
        <w:rPr>
          <w:rFonts w:ascii="Arial" w:hAnsi="Arial" w:cs="Arial"/>
          <w:b/>
          <w:lang w:val="en-US"/>
        </w:rPr>
        <w:t>concerning</w:t>
      </w:r>
      <w:proofErr w:type="gramEnd"/>
      <w:r w:rsidRPr="00B96DD7">
        <w:rPr>
          <w:rFonts w:ascii="Arial" w:hAnsi="Arial" w:cs="Arial"/>
          <w:b/>
          <w:lang w:val="en-US"/>
        </w:rPr>
        <w:t xml:space="preserve"> </w:t>
      </w:r>
      <w:r w:rsidR="007754BB" w:rsidRPr="00B96DD7">
        <w:rPr>
          <w:rFonts w:ascii="Arial" w:hAnsi="Arial" w:cs="Arial"/>
          <w:b/>
          <w:lang w:val="en-US"/>
        </w:rPr>
        <w:t xml:space="preserve">the Annual General </w:t>
      </w:r>
      <w:r w:rsidRPr="00B96DD7">
        <w:rPr>
          <w:rFonts w:ascii="Arial" w:hAnsi="Arial" w:cs="Arial"/>
          <w:b/>
          <w:lang w:val="en-US"/>
        </w:rPr>
        <w:t>Shareholders</w:t>
      </w:r>
      <w:r>
        <w:rPr>
          <w:rFonts w:ascii="Arial" w:hAnsi="Arial" w:cs="Arial"/>
          <w:b/>
          <w:lang w:val="en-US"/>
        </w:rPr>
        <w:t>’</w:t>
      </w:r>
      <w:r w:rsidRPr="00B96DD7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 xml:space="preserve">Meeting </w:t>
      </w:r>
    </w:p>
    <w:p w:rsidR="007754BB" w:rsidRPr="00B96DD7" w:rsidRDefault="007C70DC" w:rsidP="00B96DD7">
      <w:pPr>
        <w:spacing w:after="0" w:line="360" w:lineRule="auto"/>
        <w:jc w:val="center"/>
        <w:rPr>
          <w:rFonts w:ascii="Arial" w:hAnsi="Arial" w:cs="Arial"/>
          <w:b/>
          <w:lang w:val="en-US"/>
        </w:rPr>
      </w:pPr>
      <w:proofErr w:type="gramStart"/>
      <w:r w:rsidRPr="00B96DD7">
        <w:rPr>
          <w:rFonts w:ascii="Arial" w:hAnsi="Arial" w:cs="Arial"/>
          <w:b/>
          <w:lang w:val="en-US"/>
        </w:rPr>
        <w:t>of</w:t>
      </w:r>
      <w:proofErr w:type="gramEnd"/>
      <w:r w:rsidRPr="00B96DD7">
        <w:rPr>
          <w:rFonts w:ascii="Arial" w:hAnsi="Arial" w:cs="Arial"/>
          <w:b/>
          <w:lang w:val="en-US"/>
        </w:rPr>
        <w:t xml:space="preserve"> </w:t>
      </w:r>
      <w:r w:rsidR="005458BD" w:rsidRPr="00B96DD7">
        <w:rPr>
          <w:rFonts w:ascii="Arial" w:hAnsi="Arial" w:cs="Arial"/>
          <w:b/>
          <w:lang w:val="en-US"/>
        </w:rPr>
        <w:t xml:space="preserve">“Center for </w:t>
      </w:r>
      <w:r w:rsidR="00B96DD7" w:rsidRPr="00B96DD7">
        <w:rPr>
          <w:rFonts w:ascii="Arial" w:hAnsi="Arial" w:cs="Arial"/>
          <w:b/>
          <w:lang w:val="en-US"/>
        </w:rPr>
        <w:t xml:space="preserve">shipping goods </w:t>
      </w:r>
      <w:r w:rsidR="005458BD" w:rsidRPr="00B96DD7">
        <w:rPr>
          <w:rFonts w:ascii="Arial" w:hAnsi="Arial" w:cs="Arial"/>
          <w:b/>
          <w:lang w:val="en-US"/>
        </w:rPr>
        <w:t>in containers “</w:t>
      </w:r>
      <w:proofErr w:type="spellStart"/>
      <w:r w:rsidR="005458BD" w:rsidRPr="00B96DD7">
        <w:rPr>
          <w:rFonts w:ascii="Arial" w:hAnsi="Arial" w:cs="Arial"/>
          <w:b/>
          <w:lang w:val="en-US"/>
        </w:rPr>
        <w:t>TransContainer</w:t>
      </w:r>
      <w:proofErr w:type="spellEnd"/>
      <w:r w:rsidR="005458BD" w:rsidRPr="00B96DD7">
        <w:rPr>
          <w:rFonts w:ascii="Arial" w:hAnsi="Arial" w:cs="Arial"/>
          <w:b/>
          <w:lang w:val="en-US"/>
        </w:rPr>
        <w:t xml:space="preserve">” </w:t>
      </w:r>
      <w:r w:rsidR="007754BB" w:rsidRPr="00B96DD7">
        <w:rPr>
          <w:rFonts w:ascii="Arial" w:hAnsi="Arial" w:cs="Arial"/>
          <w:b/>
          <w:lang w:val="en-US"/>
        </w:rPr>
        <w:t>Open Joint Stock Company</w:t>
      </w:r>
    </w:p>
    <w:p w:rsidR="005458BD" w:rsidRPr="00B96DD7" w:rsidRDefault="005458BD" w:rsidP="005458BD">
      <w:pPr>
        <w:spacing w:after="0"/>
        <w:jc w:val="both"/>
        <w:rPr>
          <w:rFonts w:ascii="Arial" w:hAnsi="Arial" w:cs="Arial"/>
          <w:lang w:val="en-US"/>
        </w:rPr>
      </w:pPr>
    </w:p>
    <w:p w:rsidR="005458BD" w:rsidRPr="007B5128" w:rsidRDefault="005458BD" w:rsidP="00545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5128">
        <w:rPr>
          <w:rFonts w:ascii="Times New Roman" w:hAnsi="Times New Roman" w:cs="Times New Roman"/>
          <w:sz w:val="24"/>
          <w:szCs w:val="24"/>
          <w:lang w:val="en-US"/>
        </w:rPr>
        <w:t>We hereby notify you that on the 17</w:t>
      </w:r>
      <w:r w:rsidRPr="007B512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of April 2014 the Board of Directors of  JSC “</w:t>
      </w:r>
      <w:proofErr w:type="spellStart"/>
      <w:r w:rsidRPr="007B5128">
        <w:rPr>
          <w:rFonts w:ascii="Times New Roman" w:hAnsi="Times New Roman" w:cs="Times New Roman"/>
          <w:sz w:val="24"/>
          <w:szCs w:val="24"/>
          <w:lang w:val="en-US"/>
        </w:rPr>
        <w:t>TransContainer</w:t>
      </w:r>
      <w:proofErr w:type="spellEnd"/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” decided to convene the Annual General </w:t>
      </w:r>
      <w:r w:rsidR="00B96DD7" w:rsidRPr="007B5128">
        <w:rPr>
          <w:rFonts w:ascii="Times New Roman" w:hAnsi="Times New Roman" w:cs="Times New Roman"/>
          <w:sz w:val="24"/>
          <w:szCs w:val="24"/>
          <w:lang w:val="en-US"/>
        </w:rPr>
        <w:t>Shareholders</w:t>
      </w:r>
      <w:r w:rsidR="00B96DD7">
        <w:rPr>
          <w:rFonts w:ascii="Times New Roman" w:hAnsi="Times New Roman" w:cs="Times New Roman"/>
          <w:sz w:val="24"/>
          <w:szCs w:val="24"/>
          <w:lang w:val="en-US"/>
        </w:rPr>
        <w:t xml:space="preserve">’ 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Meeting of JSC “</w:t>
      </w:r>
      <w:proofErr w:type="spellStart"/>
      <w:r w:rsidRPr="007B5128">
        <w:rPr>
          <w:rFonts w:ascii="Times New Roman" w:hAnsi="Times New Roman" w:cs="Times New Roman"/>
          <w:sz w:val="24"/>
          <w:szCs w:val="24"/>
          <w:lang w:val="en-US"/>
        </w:rPr>
        <w:t>TransContai</w:t>
      </w:r>
      <w:r w:rsidR="00B96DD7">
        <w:rPr>
          <w:rFonts w:ascii="Times New Roman" w:hAnsi="Times New Roman" w:cs="Times New Roman"/>
          <w:sz w:val="24"/>
          <w:szCs w:val="24"/>
          <w:lang w:val="en-US"/>
        </w:rPr>
        <w:t>ner</w:t>
      </w:r>
      <w:proofErr w:type="spellEnd"/>
      <w:r w:rsidR="00B96DD7">
        <w:rPr>
          <w:rFonts w:ascii="Times New Roman" w:hAnsi="Times New Roman" w:cs="Times New Roman"/>
          <w:sz w:val="24"/>
          <w:szCs w:val="24"/>
          <w:lang w:val="en-US"/>
        </w:rPr>
        <w:t>” (minutes of Board of D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irectors’ meeting #10).</w:t>
      </w:r>
    </w:p>
    <w:p w:rsidR="005458BD" w:rsidRPr="007B5128" w:rsidRDefault="00342C4F" w:rsidP="00545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Shareholders’ Annual General Meeting format </w:t>
      </w:r>
      <w:r w:rsidR="00601DE1">
        <w:rPr>
          <w:rFonts w:ascii="Times New Roman" w:hAnsi="Times New Roman" w:cs="Times New Roman"/>
          <w:sz w:val="24"/>
          <w:szCs w:val="24"/>
          <w:lang w:val="en-US"/>
        </w:rPr>
        <w:t>will be a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joint presence with preliminary ballots.</w:t>
      </w:r>
    </w:p>
    <w:p w:rsidR="00342C4F" w:rsidRPr="007B5128" w:rsidRDefault="00342C4F" w:rsidP="00545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Date of Shareholders’ Annual General Meeting </w:t>
      </w:r>
      <w:r w:rsidR="007B5128" w:rsidRPr="007B5128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A69E7">
        <w:rPr>
          <w:rFonts w:ascii="Times New Roman" w:hAnsi="Times New Roman" w:cs="Times New Roman"/>
          <w:b/>
          <w:sz w:val="24"/>
          <w:szCs w:val="24"/>
          <w:lang w:val="en-US"/>
        </w:rPr>
        <w:t>24</w:t>
      </w:r>
      <w:r w:rsidRPr="00FA69E7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r w:rsidRPr="00FA69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June, 2014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42C4F" w:rsidRPr="007B5128" w:rsidRDefault="00342C4F" w:rsidP="000135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Shareholders’ Annual General Meeting </w:t>
      </w:r>
      <w:r w:rsidR="00FA69E7">
        <w:rPr>
          <w:rFonts w:ascii="Times New Roman" w:hAnsi="Times New Roman" w:cs="Times New Roman"/>
          <w:sz w:val="24"/>
          <w:szCs w:val="24"/>
          <w:lang w:val="en-US"/>
        </w:rPr>
        <w:t>will be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held in</w:t>
      </w:r>
      <w:r w:rsidR="0001353E" w:rsidRPr="000135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353E" w:rsidRPr="007B5128">
        <w:rPr>
          <w:rFonts w:ascii="Times New Roman" w:hAnsi="Times New Roman" w:cs="Times New Roman"/>
          <w:sz w:val="24"/>
          <w:szCs w:val="24"/>
          <w:lang w:val="en-US"/>
        </w:rPr>
        <w:t>26/1</w:t>
      </w:r>
      <w:proofErr w:type="gramStart"/>
      <w:r w:rsidR="0001353E"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5128">
        <w:rPr>
          <w:rFonts w:ascii="Times New Roman" w:hAnsi="Times New Roman" w:cs="Times New Roman"/>
          <w:sz w:val="24"/>
          <w:szCs w:val="24"/>
          <w:lang w:val="en-US"/>
        </w:rPr>
        <w:t>Tverskaya</w:t>
      </w:r>
      <w:proofErr w:type="spellEnd"/>
      <w:proofErr w:type="gramEnd"/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Street, </w:t>
      </w:r>
      <w:r w:rsidR="0001353E"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Moscow 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Pr="007B5128">
        <w:rPr>
          <w:rFonts w:ascii="Times New Roman" w:hAnsi="Times New Roman" w:cs="Times New Roman"/>
          <w:sz w:val="24"/>
          <w:szCs w:val="24"/>
          <w:lang w:val="en-US"/>
        </w:rPr>
        <w:t>Mariott</w:t>
      </w:r>
      <w:proofErr w:type="spellEnd"/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Grand” hotel, “</w:t>
      </w:r>
      <w:proofErr w:type="spellStart"/>
      <w:r w:rsidRPr="007B5128">
        <w:rPr>
          <w:rFonts w:ascii="Times New Roman" w:hAnsi="Times New Roman" w:cs="Times New Roman"/>
          <w:sz w:val="24"/>
          <w:szCs w:val="24"/>
          <w:lang w:val="en-US"/>
        </w:rPr>
        <w:t>Kuskovskiy</w:t>
      </w:r>
      <w:proofErr w:type="spellEnd"/>
      <w:r w:rsidRPr="007B5128">
        <w:rPr>
          <w:rFonts w:ascii="Times New Roman" w:hAnsi="Times New Roman" w:cs="Times New Roman"/>
          <w:sz w:val="24"/>
          <w:szCs w:val="24"/>
          <w:lang w:val="en-US"/>
        </w:rPr>
        <w:t>” hall.</w:t>
      </w:r>
    </w:p>
    <w:p w:rsidR="00B4185C" w:rsidRPr="007B5128" w:rsidRDefault="00B4185C" w:rsidP="00545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Time of Shareholders’ Annual General Meeting </w:t>
      </w:r>
      <w:r w:rsidR="007B5128" w:rsidRPr="007B5128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11 o’clock by Moscow time. </w:t>
      </w:r>
    </w:p>
    <w:p w:rsidR="00FA69E7" w:rsidRDefault="00B4185C" w:rsidP="00BF11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Place of the beginning of shareholder’s registration (shareholder’s representatives) </w:t>
      </w:r>
      <w:r w:rsidR="007B5128" w:rsidRPr="007B5128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11D0" w:rsidRPr="007B5128">
        <w:rPr>
          <w:rFonts w:ascii="Times New Roman" w:hAnsi="Times New Roman" w:cs="Times New Roman"/>
          <w:sz w:val="24"/>
          <w:szCs w:val="24"/>
          <w:lang w:val="en-US"/>
        </w:rPr>
        <w:t>26/1</w:t>
      </w:r>
      <w:proofErr w:type="gramStart"/>
      <w:r w:rsidR="00BF11D0"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FA69E7"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69E7" w:rsidRPr="007B5128">
        <w:rPr>
          <w:rFonts w:ascii="Times New Roman" w:hAnsi="Times New Roman" w:cs="Times New Roman"/>
          <w:sz w:val="24"/>
          <w:szCs w:val="24"/>
          <w:lang w:val="en-US"/>
        </w:rPr>
        <w:t>Tverskaya</w:t>
      </w:r>
      <w:proofErr w:type="spellEnd"/>
      <w:proofErr w:type="gramEnd"/>
      <w:r w:rsidR="00FA69E7"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Street,</w:t>
      </w:r>
      <w:r w:rsidR="00BF11D0" w:rsidRPr="00BF11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11D0" w:rsidRPr="007B5128">
        <w:rPr>
          <w:rFonts w:ascii="Times New Roman" w:hAnsi="Times New Roman" w:cs="Times New Roman"/>
          <w:sz w:val="24"/>
          <w:szCs w:val="24"/>
          <w:lang w:val="en-US"/>
        </w:rPr>
        <w:t>Moscow,</w:t>
      </w:r>
      <w:r w:rsidR="00BF11D0" w:rsidRPr="00BF11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69E7" w:rsidRPr="007B5128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FA69E7" w:rsidRPr="007B5128">
        <w:rPr>
          <w:rFonts w:ascii="Times New Roman" w:hAnsi="Times New Roman" w:cs="Times New Roman"/>
          <w:sz w:val="24"/>
          <w:szCs w:val="24"/>
          <w:lang w:val="en-US"/>
        </w:rPr>
        <w:t>Mariott</w:t>
      </w:r>
      <w:proofErr w:type="spellEnd"/>
      <w:r w:rsidR="00FA69E7"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Grand” hotel, “</w:t>
      </w:r>
      <w:proofErr w:type="spellStart"/>
      <w:r w:rsidR="00FA69E7" w:rsidRPr="007B5128">
        <w:rPr>
          <w:rFonts w:ascii="Times New Roman" w:hAnsi="Times New Roman" w:cs="Times New Roman"/>
          <w:sz w:val="24"/>
          <w:szCs w:val="24"/>
          <w:lang w:val="en-US"/>
        </w:rPr>
        <w:t>Kuskovskiy</w:t>
      </w:r>
      <w:proofErr w:type="spellEnd"/>
      <w:r w:rsidR="00FA69E7" w:rsidRPr="007B5128">
        <w:rPr>
          <w:rFonts w:ascii="Times New Roman" w:hAnsi="Times New Roman" w:cs="Times New Roman"/>
          <w:sz w:val="24"/>
          <w:szCs w:val="24"/>
          <w:lang w:val="en-US"/>
        </w:rPr>
        <w:t>” hall.</w:t>
      </w:r>
    </w:p>
    <w:p w:rsidR="00FA69E7" w:rsidRPr="007B5128" w:rsidRDefault="00FA69E7" w:rsidP="00FA69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of the beginning of shareholder’s registration (shareholder’s representatives) 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FA69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o’clock by Moscow time. </w:t>
      </w:r>
    </w:p>
    <w:p w:rsidR="007B5128" w:rsidRPr="007B5128" w:rsidRDefault="007B5128" w:rsidP="00545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To register to be present at the meeting shareholders </w:t>
      </w:r>
      <w:r w:rsidR="00E47C59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have:</w:t>
      </w:r>
    </w:p>
    <w:p w:rsidR="007B5128" w:rsidRDefault="007B5128" w:rsidP="00545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>for</w:t>
      </w:r>
      <w:proofErr w:type="gramEnd"/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natural person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– passport or any other identification document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B5128" w:rsidRDefault="007B5128" w:rsidP="00545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>for</w:t>
      </w:r>
      <w:proofErr w:type="gramEnd"/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natural person’s authorized representative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– i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dentification document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the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natural person</w:t>
      </w:r>
      <w:r>
        <w:rPr>
          <w:rFonts w:ascii="Times New Roman" w:hAnsi="Times New Roman" w:cs="Times New Roman"/>
          <w:sz w:val="24"/>
          <w:szCs w:val="24"/>
          <w:lang w:val="en-US"/>
        </w:rPr>
        <w:t>’s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authorized representative</w:t>
      </w:r>
      <w:r w:rsidRPr="007B5128">
        <w:rPr>
          <w:lang w:val="en-US"/>
        </w:rPr>
        <w:t xml:space="preserve"> 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as well as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8412A">
        <w:rPr>
          <w:rFonts w:ascii="Times New Roman" w:hAnsi="Times New Roman" w:cs="Times New Roman"/>
          <w:sz w:val="24"/>
          <w:szCs w:val="24"/>
          <w:lang w:val="en-US"/>
        </w:rPr>
        <w:t>power of attorney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executed in accordance with the requirements of Article 57 of the Federal Law "</w:t>
      </w:r>
      <w:r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Joint-Stock Companies";</w:t>
      </w:r>
    </w:p>
    <w:p w:rsidR="006C1D7D" w:rsidRDefault="006C1D7D" w:rsidP="00545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1D7D">
        <w:rPr>
          <w:rFonts w:ascii="Times New Roman" w:hAnsi="Times New Roman" w:cs="Times New Roman"/>
          <w:b/>
          <w:sz w:val="24"/>
          <w:szCs w:val="24"/>
          <w:lang w:val="en-US"/>
        </w:rPr>
        <w:t>for</w:t>
      </w:r>
      <w:proofErr w:type="gramEnd"/>
      <w:r w:rsidRPr="006C1D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natural person’s </w:t>
      </w:r>
      <w:r w:rsidRPr="006C1D7D">
        <w:rPr>
          <w:rFonts w:ascii="Times New Roman" w:hAnsi="Times New Roman" w:cs="Times New Roman"/>
          <w:b/>
          <w:sz w:val="24"/>
          <w:szCs w:val="24"/>
          <w:lang w:val="en-US"/>
        </w:rPr>
        <w:t>legal</w:t>
      </w:r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representative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i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dentification document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the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natural person</w:t>
      </w:r>
      <w:r>
        <w:rPr>
          <w:rFonts w:ascii="Times New Roman" w:hAnsi="Times New Roman" w:cs="Times New Roman"/>
          <w:sz w:val="24"/>
          <w:szCs w:val="24"/>
          <w:lang w:val="en-US"/>
        </w:rPr>
        <w:t>’s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legal 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representative</w:t>
      </w:r>
      <w:r w:rsidR="00FE1B0A">
        <w:rPr>
          <w:rFonts w:ascii="Times New Roman" w:hAnsi="Times New Roman" w:cs="Times New Roman"/>
          <w:sz w:val="24"/>
          <w:szCs w:val="24"/>
          <w:lang w:val="en-US"/>
        </w:rPr>
        <w:t xml:space="preserve"> and the documents </w:t>
      </w:r>
      <w:r w:rsidR="00FE1B0A" w:rsidRPr="00FE1B0A">
        <w:rPr>
          <w:rFonts w:ascii="Times New Roman" w:hAnsi="Times New Roman" w:cs="Times New Roman"/>
          <w:sz w:val="24"/>
          <w:szCs w:val="24"/>
          <w:lang w:val="en-US"/>
        </w:rPr>
        <w:t>confirming the powers of the representative;</w:t>
      </w:r>
    </w:p>
    <w:p w:rsidR="00D25431" w:rsidRDefault="00D25431" w:rsidP="00D254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>for</w:t>
      </w:r>
      <w:proofErr w:type="gramEnd"/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legal entity’s </w:t>
      </w:r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authorized representative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76FE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dentification document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D25431">
        <w:rPr>
          <w:rFonts w:ascii="Times New Roman" w:hAnsi="Times New Roman" w:cs="Times New Roman"/>
          <w:sz w:val="24"/>
          <w:szCs w:val="24"/>
          <w:lang w:val="en-US"/>
        </w:rPr>
        <w:t xml:space="preserve">legal entity’s  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authorized representative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the documents,</w:t>
      </w:r>
      <w:r w:rsidRPr="00D25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E1B0A">
        <w:rPr>
          <w:rFonts w:ascii="Times New Roman" w:hAnsi="Times New Roman" w:cs="Times New Roman"/>
          <w:sz w:val="24"/>
          <w:szCs w:val="24"/>
          <w:lang w:val="en-US"/>
        </w:rPr>
        <w:t>confir</w:t>
      </w:r>
      <w:r w:rsidR="0024220D">
        <w:rPr>
          <w:rFonts w:ascii="Times New Roman" w:hAnsi="Times New Roman" w:cs="Times New Roman"/>
          <w:sz w:val="24"/>
          <w:szCs w:val="24"/>
          <w:lang w:val="en-US"/>
        </w:rPr>
        <w:t>ming</w:t>
      </w:r>
      <w:r w:rsidRPr="00FE1B0A">
        <w:rPr>
          <w:rFonts w:ascii="Times New Roman" w:hAnsi="Times New Roman" w:cs="Times New Roman"/>
          <w:sz w:val="24"/>
          <w:szCs w:val="24"/>
          <w:lang w:val="en-US"/>
        </w:rPr>
        <w:t xml:space="preserve"> the representative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’s right to act on behalf of </w:t>
      </w:r>
      <w:r w:rsidRPr="00D25431">
        <w:rPr>
          <w:rFonts w:ascii="Times New Roman" w:hAnsi="Times New Roman" w:cs="Times New Roman"/>
          <w:sz w:val="24"/>
          <w:szCs w:val="24"/>
          <w:lang w:val="en-US"/>
        </w:rPr>
        <w:t xml:space="preserve">legal entity’s name without the </w:t>
      </w:r>
      <w:r w:rsidR="0024220D">
        <w:rPr>
          <w:rFonts w:ascii="Times New Roman" w:hAnsi="Times New Roman" w:cs="Times New Roman"/>
          <w:sz w:val="24"/>
          <w:szCs w:val="24"/>
          <w:lang w:val="en-US"/>
        </w:rPr>
        <w:t>power of attorney</w:t>
      </w:r>
      <w:r w:rsidRPr="00D25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or the </w:t>
      </w:r>
      <w:r w:rsidR="0024220D">
        <w:rPr>
          <w:rFonts w:ascii="Times New Roman" w:hAnsi="Times New Roman" w:cs="Times New Roman"/>
          <w:sz w:val="24"/>
          <w:szCs w:val="24"/>
          <w:lang w:val="en-US"/>
        </w:rPr>
        <w:t>power of attorney</w:t>
      </w:r>
      <w:r w:rsidR="0024220D" w:rsidRPr="00D25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executed in accordance with</w:t>
      </w:r>
      <w:r w:rsidRPr="00D254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B5128">
        <w:rPr>
          <w:rFonts w:ascii="Times New Roman" w:hAnsi="Times New Roman" w:cs="Times New Roman"/>
          <w:sz w:val="24"/>
          <w:szCs w:val="24"/>
          <w:lang w:val="en-US"/>
        </w:rPr>
        <w:t>the requirements of Article 57 of the Federal Law "</w:t>
      </w:r>
      <w:r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="0034284A">
        <w:rPr>
          <w:rFonts w:ascii="Times New Roman" w:hAnsi="Times New Roman" w:cs="Times New Roman"/>
          <w:sz w:val="24"/>
          <w:szCs w:val="24"/>
          <w:lang w:val="en-US"/>
        </w:rPr>
        <w:t xml:space="preserve"> Joint-Stock Companies".</w:t>
      </w:r>
    </w:p>
    <w:p w:rsidR="002F5C9B" w:rsidRPr="006C1D7D" w:rsidRDefault="0034284A" w:rsidP="00D254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76FE">
        <w:rPr>
          <w:rFonts w:ascii="Times New Roman" w:hAnsi="Times New Roman" w:cs="Times New Roman"/>
          <w:b/>
          <w:sz w:val="24"/>
          <w:szCs w:val="24"/>
          <w:lang w:val="en-US"/>
        </w:rPr>
        <w:t>for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foreign </w:t>
      </w:r>
      <w:r w:rsidRPr="009B76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natural person’s or legal entity’s  </w:t>
      </w:r>
      <w:r w:rsidRPr="007B5128">
        <w:rPr>
          <w:rFonts w:ascii="Times New Roman" w:hAnsi="Times New Roman" w:cs="Times New Roman"/>
          <w:b/>
          <w:sz w:val="24"/>
          <w:szCs w:val="24"/>
          <w:lang w:val="en-US"/>
        </w:rPr>
        <w:t>authorized representative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r w:rsidR="009B76F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B76FE" w:rsidRPr="007B5128">
        <w:rPr>
          <w:rFonts w:ascii="Times New Roman" w:hAnsi="Times New Roman" w:cs="Times New Roman"/>
          <w:sz w:val="24"/>
          <w:szCs w:val="24"/>
          <w:lang w:val="en-US"/>
        </w:rPr>
        <w:t>dentification document</w:t>
      </w:r>
      <w:r w:rsidR="009B76F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9B76FE" w:rsidRPr="009B76FE">
        <w:rPr>
          <w:rFonts w:ascii="Times New Roman" w:hAnsi="Times New Roman" w:cs="Times New Roman"/>
          <w:sz w:val="24"/>
          <w:szCs w:val="24"/>
          <w:lang w:val="en-US"/>
        </w:rPr>
        <w:t>the foreign natural person’s or legal entity’s authorized representative</w:t>
      </w:r>
      <w:r w:rsidR="009B76FE">
        <w:rPr>
          <w:rFonts w:ascii="Times New Roman" w:hAnsi="Times New Roman" w:cs="Times New Roman"/>
          <w:sz w:val="24"/>
          <w:szCs w:val="24"/>
          <w:lang w:val="en-US"/>
        </w:rPr>
        <w:t xml:space="preserve">  as well as</w:t>
      </w:r>
      <w:r w:rsidR="009B76FE" w:rsidRPr="009B76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76FE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9B76FE" w:rsidRPr="009B76FE">
        <w:rPr>
          <w:rFonts w:ascii="Times New Roman" w:hAnsi="Times New Roman" w:cs="Times New Roman"/>
          <w:sz w:val="24"/>
          <w:szCs w:val="24"/>
          <w:lang w:val="en-US"/>
        </w:rPr>
        <w:t>power of attorney, certified in accordance with the Hague Convention of 1961, or legalized in the established order.</w:t>
      </w:r>
    </w:p>
    <w:p w:rsidR="005458BD" w:rsidRDefault="0011182B" w:rsidP="001118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date of </w:t>
      </w:r>
      <w:r w:rsidRPr="0011182B">
        <w:rPr>
          <w:rFonts w:ascii="Times New Roman" w:hAnsi="Times New Roman" w:cs="Times New Roman"/>
          <w:sz w:val="24"/>
          <w:szCs w:val="24"/>
          <w:lang w:val="en-US"/>
        </w:rPr>
        <w:t>list</w:t>
      </w:r>
      <w:r>
        <w:rPr>
          <w:rFonts w:ascii="Times New Roman" w:hAnsi="Times New Roman" w:cs="Times New Roman"/>
          <w:sz w:val="24"/>
          <w:szCs w:val="24"/>
          <w:lang w:val="en-US"/>
        </w:rPr>
        <w:t>ing the</w:t>
      </w:r>
      <w:r w:rsidRPr="0011182B">
        <w:rPr>
          <w:rFonts w:ascii="Times New Roman" w:hAnsi="Times New Roman" w:cs="Times New Roman"/>
          <w:sz w:val="24"/>
          <w:szCs w:val="24"/>
          <w:lang w:val="en-US"/>
        </w:rPr>
        <w:t xml:space="preserve"> persons entitled to participate in the Annual General Meeting of Shareholders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29EA"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11182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May, 2014.</w:t>
      </w:r>
    </w:p>
    <w:p w:rsidR="0011182B" w:rsidRDefault="002329EA" w:rsidP="001118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Agenda</w:t>
      </w:r>
      <w:r w:rsidR="008035E7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8035E7" w:rsidRPr="0011182B">
        <w:rPr>
          <w:rFonts w:ascii="Times New Roman" w:hAnsi="Times New Roman" w:cs="Times New Roman"/>
          <w:sz w:val="24"/>
          <w:szCs w:val="24"/>
          <w:lang w:val="en-US"/>
        </w:rPr>
        <w:t xml:space="preserve">Annual General </w:t>
      </w:r>
      <w:r w:rsidRPr="0011182B">
        <w:rPr>
          <w:rFonts w:ascii="Times New Roman" w:hAnsi="Times New Roman" w:cs="Times New Roman"/>
          <w:sz w:val="24"/>
          <w:szCs w:val="24"/>
          <w:lang w:val="en-US"/>
        </w:rPr>
        <w:t>Shareholders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1118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Meeting</w:t>
      </w:r>
      <w:r w:rsidR="008035E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035E7" w:rsidRDefault="00946C37" w:rsidP="00946C37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C37">
        <w:rPr>
          <w:rFonts w:ascii="Times New Roman" w:hAnsi="Times New Roman" w:cs="Times New Roman"/>
          <w:sz w:val="24"/>
          <w:szCs w:val="24"/>
          <w:lang w:val="en-US"/>
        </w:rPr>
        <w:t xml:space="preserve">Approval of </w:t>
      </w:r>
      <w:r w:rsidR="00522A0F">
        <w:rPr>
          <w:rFonts w:ascii="Times New Roman" w:hAnsi="Times New Roman" w:cs="Times New Roman"/>
          <w:sz w:val="24"/>
          <w:szCs w:val="24"/>
          <w:lang w:val="en-US"/>
        </w:rPr>
        <w:t>Company</w:t>
      </w:r>
      <w:r w:rsidR="002329EA">
        <w:rPr>
          <w:rFonts w:ascii="Times New Roman" w:hAnsi="Times New Roman" w:cs="Times New Roman"/>
          <w:sz w:val="24"/>
          <w:szCs w:val="24"/>
          <w:lang w:val="en-US"/>
        </w:rPr>
        <w:t>’s</w:t>
      </w:r>
      <w:r w:rsidRPr="00946C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29EA">
        <w:rPr>
          <w:rFonts w:ascii="Times New Roman" w:hAnsi="Times New Roman" w:cs="Times New Roman"/>
          <w:sz w:val="24"/>
          <w:szCs w:val="24"/>
          <w:lang w:val="en-US"/>
        </w:rPr>
        <w:t>Annual Report</w:t>
      </w:r>
      <w:r w:rsidRPr="00946C37">
        <w:rPr>
          <w:rFonts w:ascii="Times New Roman" w:hAnsi="Times New Roman" w:cs="Times New Roman"/>
          <w:sz w:val="24"/>
          <w:szCs w:val="24"/>
          <w:lang w:val="en-US"/>
        </w:rPr>
        <w:t xml:space="preserve"> 2013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46C37" w:rsidRDefault="00946C37" w:rsidP="00946C37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C37">
        <w:rPr>
          <w:rFonts w:ascii="Times New Roman" w:hAnsi="Times New Roman" w:cs="Times New Roman"/>
          <w:sz w:val="24"/>
          <w:szCs w:val="24"/>
          <w:lang w:val="en-US"/>
        </w:rPr>
        <w:lastRenderedPageBreak/>
        <w:t>Approval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the </w:t>
      </w:r>
      <w:r w:rsidRPr="00946C37">
        <w:rPr>
          <w:rFonts w:ascii="Times New Roman" w:hAnsi="Times New Roman" w:cs="Times New Roman"/>
          <w:sz w:val="24"/>
          <w:szCs w:val="24"/>
          <w:lang w:val="en-US"/>
        </w:rPr>
        <w:t>annual accounting reports</w:t>
      </w:r>
      <w:r w:rsidR="00522A0F">
        <w:rPr>
          <w:rFonts w:ascii="Times New Roman" w:hAnsi="Times New Roman" w:cs="Times New Roman"/>
          <w:sz w:val="24"/>
          <w:szCs w:val="24"/>
          <w:lang w:val="en-US"/>
        </w:rPr>
        <w:t xml:space="preserve">, including </w:t>
      </w:r>
      <w:r w:rsidR="00522A0F" w:rsidRPr="00522A0F">
        <w:rPr>
          <w:rFonts w:ascii="Times New Roman" w:hAnsi="Times New Roman" w:cs="Times New Roman"/>
          <w:sz w:val="24"/>
          <w:szCs w:val="24"/>
          <w:lang w:val="en-US"/>
        </w:rPr>
        <w:tab/>
        <w:t>profit and loss statement</w:t>
      </w:r>
      <w:r w:rsidR="00522A0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522A0F" w:rsidRPr="00522A0F">
        <w:rPr>
          <w:rFonts w:ascii="Times New Roman" w:hAnsi="Times New Roman" w:cs="Times New Roman"/>
          <w:sz w:val="24"/>
          <w:szCs w:val="24"/>
          <w:lang w:val="en-US"/>
        </w:rPr>
        <w:t>income and expenditure account</w:t>
      </w:r>
      <w:r w:rsidR="00522A0F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</w:p>
    <w:p w:rsidR="00522A0F" w:rsidRDefault="00522A0F" w:rsidP="00946C37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</w:t>
      </w:r>
      <w:r w:rsidRPr="00522A0F">
        <w:rPr>
          <w:rFonts w:ascii="Times New Roman" w:hAnsi="Times New Roman" w:cs="Times New Roman"/>
          <w:sz w:val="24"/>
          <w:szCs w:val="24"/>
          <w:lang w:val="en-US"/>
        </w:rPr>
        <w:t xml:space="preserve">stribution of profits and losses of the Company for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522A0F">
        <w:rPr>
          <w:rFonts w:ascii="Times New Roman" w:hAnsi="Times New Roman" w:cs="Times New Roman"/>
          <w:sz w:val="24"/>
          <w:szCs w:val="24"/>
          <w:lang w:val="en-US"/>
        </w:rPr>
        <w:t>fiscal year.</w:t>
      </w:r>
    </w:p>
    <w:p w:rsidR="00522A0F" w:rsidRDefault="00522A0F" w:rsidP="00946C37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2A0F">
        <w:rPr>
          <w:rFonts w:ascii="Times New Roman" w:hAnsi="Times New Roman" w:cs="Times New Roman"/>
          <w:sz w:val="24"/>
          <w:szCs w:val="24"/>
          <w:lang w:val="en-US"/>
        </w:rPr>
        <w:t xml:space="preserve">Payment (declaration) of dividends for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522A0F">
        <w:rPr>
          <w:rFonts w:ascii="Times New Roman" w:hAnsi="Times New Roman" w:cs="Times New Roman"/>
          <w:sz w:val="24"/>
          <w:szCs w:val="24"/>
          <w:lang w:val="en-US"/>
        </w:rPr>
        <w:t xml:space="preserve"> fiscal year.</w:t>
      </w:r>
    </w:p>
    <w:p w:rsidR="00522A0F" w:rsidRDefault="00522A0F" w:rsidP="00946C37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2A0F">
        <w:rPr>
          <w:rFonts w:ascii="Times New Roman" w:hAnsi="Times New Roman" w:cs="Times New Roman"/>
          <w:sz w:val="24"/>
          <w:szCs w:val="24"/>
          <w:lang w:val="en-US"/>
        </w:rPr>
        <w:t xml:space="preserve">Payments </w:t>
      </w:r>
      <w:r w:rsidR="002D72BA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9478D1" w:rsidRPr="00522A0F">
        <w:rPr>
          <w:rFonts w:ascii="Times New Roman" w:hAnsi="Times New Roman" w:cs="Times New Roman"/>
          <w:sz w:val="24"/>
          <w:szCs w:val="24"/>
          <w:lang w:val="en-US"/>
        </w:rPr>
        <w:t xml:space="preserve">remuneration and compensation </w:t>
      </w:r>
      <w:r w:rsidR="009478D1">
        <w:rPr>
          <w:rFonts w:ascii="Times New Roman" w:hAnsi="Times New Roman" w:cs="Times New Roman"/>
          <w:sz w:val="24"/>
          <w:szCs w:val="24"/>
          <w:lang w:val="en-US"/>
        </w:rPr>
        <w:t xml:space="preserve">to the members of the </w:t>
      </w:r>
      <w:r w:rsidRPr="00522A0F">
        <w:rPr>
          <w:rFonts w:ascii="Times New Roman" w:hAnsi="Times New Roman" w:cs="Times New Roman"/>
          <w:sz w:val="24"/>
          <w:szCs w:val="24"/>
          <w:lang w:val="en-US"/>
        </w:rPr>
        <w:t>Board of Directors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60719" w:rsidRDefault="00960719" w:rsidP="005458BD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78D1">
        <w:rPr>
          <w:rFonts w:ascii="Times New Roman" w:hAnsi="Times New Roman" w:cs="Times New Roman"/>
          <w:sz w:val="24"/>
          <w:szCs w:val="24"/>
          <w:lang w:val="en-US"/>
        </w:rPr>
        <w:t>Payments of remuneration and compensation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the</w:t>
      </w:r>
      <w:r w:rsidRPr="009478D1">
        <w:rPr>
          <w:rFonts w:ascii="Times New Roman" w:hAnsi="Times New Roman" w:cs="Times New Roman"/>
          <w:sz w:val="24"/>
          <w:szCs w:val="24"/>
          <w:lang w:val="en-US"/>
        </w:rPr>
        <w:t xml:space="preserve"> members</w:t>
      </w:r>
      <w:r w:rsidRPr="00960719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960719">
        <w:rPr>
          <w:rFonts w:ascii="Times New Roman" w:hAnsi="Times New Roman" w:cs="Times New Roman"/>
          <w:sz w:val="24"/>
          <w:szCs w:val="24"/>
          <w:lang w:val="en-US"/>
        </w:rPr>
        <w:t>Company's Audit Committee</w:t>
      </w:r>
      <w:r w:rsidR="003B35A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B35A1" w:rsidRDefault="003B35A1" w:rsidP="005458BD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C37">
        <w:rPr>
          <w:rFonts w:ascii="Times New Roman" w:hAnsi="Times New Roman" w:cs="Times New Roman"/>
          <w:sz w:val="24"/>
          <w:szCs w:val="24"/>
          <w:lang w:val="en-US"/>
        </w:rPr>
        <w:t>Approval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Pr="003B35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72BA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960719">
        <w:rPr>
          <w:rFonts w:ascii="Times New Roman" w:hAnsi="Times New Roman" w:cs="Times New Roman"/>
          <w:sz w:val="24"/>
          <w:szCs w:val="24"/>
          <w:lang w:val="en-US"/>
        </w:rPr>
        <w:t xml:space="preserve">Company's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60719">
        <w:rPr>
          <w:rFonts w:ascii="Times New Roman" w:hAnsi="Times New Roman" w:cs="Times New Roman"/>
          <w:sz w:val="24"/>
          <w:szCs w:val="24"/>
          <w:lang w:val="en-US"/>
        </w:rPr>
        <w:t>udit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or. </w:t>
      </w:r>
    </w:p>
    <w:p w:rsidR="003B35A1" w:rsidRDefault="003B35A1" w:rsidP="005458BD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35A1">
        <w:rPr>
          <w:rFonts w:ascii="Times New Roman" w:hAnsi="Times New Roman" w:cs="Times New Roman"/>
          <w:sz w:val="24"/>
          <w:szCs w:val="24"/>
          <w:lang w:val="en-US"/>
        </w:rPr>
        <w:t>Election of the Board of Directors.</w:t>
      </w:r>
    </w:p>
    <w:p w:rsidR="003B35A1" w:rsidRDefault="003B35A1" w:rsidP="003B35A1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35A1">
        <w:rPr>
          <w:rFonts w:ascii="Times New Roman" w:hAnsi="Times New Roman" w:cs="Times New Roman"/>
          <w:sz w:val="24"/>
          <w:szCs w:val="24"/>
          <w:lang w:val="en-US"/>
        </w:rPr>
        <w:t xml:space="preserve">Election of </w:t>
      </w:r>
      <w:r w:rsidRPr="00960719">
        <w:rPr>
          <w:rFonts w:ascii="Times New Roman" w:hAnsi="Times New Roman" w:cs="Times New Roman"/>
          <w:sz w:val="24"/>
          <w:szCs w:val="24"/>
          <w:lang w:val="en-US"/>
        </w:rPr>
        <w:t>Company's Audit Committee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B35A1" w:rsidRDefault="00C576B0" w:rsidP="005458BD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76B0">
        <w:rPr>
          <w:rFonts w:ascii="Times New Roman" w:hAnsi="Times New Roman" w:cs="Times New Roman"/>
          <w:sz w:val="24"/>
          <w:szCs w:val="24"/>
          <w:lang w:val="en-US"/>
        </w:rPr>
        <w:t xml:space="preserve">Amendments and additions </w:t>
      </w:r>
      <w:r w:rsidR="002D72BA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C576B0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Pr="00960719">
        <w:rPr>
          <w:rFonts w:ascii="Times New Roman" w:hAnsi="Times New Roman" w:cs="Times New Roman"/>
          <w:sz w:val="24"/>
          <w:szCs w:val="24"/>
          <w:lang w:val="en-US"/>
        </w:rPr>
        <w:t>Company's</w:t>
      </w:r>
      <w:r w:rsidRPr="00C576B0">
        <w:rPr>
          <w:rFonts w:ascii="Times New Roman" w:hAnsi="Times New Roman" w:cs="Times New Roman"/>
          <w:sz w:val="24"/>
          <w:szCs w:val="24"/>
          <w:lang w:val="en-US"/>
        </w:rPr>
        <w:t xml:space="preserve"> Charter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904BD" w:rsidRDefault="00701C05" w:rsidP="004904BD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01C05">
        <w:rPr>
          <w:rFonts w:ascii="Times New Roman" w:hAnsi="Times New Roman" w:cs="Times New Roman"/>
          <w:sz w:val="24"/>
          <w:szCs w:val="24"/>
          <w:lang w:val="en-US"/>
        </w:rPr>
        <w:t>Approval of transactions with interested parties</w:t>
      </w:r>
      <w:r w:rsidR="004904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904BD" w:rsidRDefault="004904BD" w:rsidP="004904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904BD" w:rsidRDefault="008818D5" w:rsidP="004904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l</w:t>
      </w:r>
      <w:r w:rsidR="004974EB" w:rsidRPr="004974EB">
        <w:rPr>
          <w:rFonts w:ascii="Times New Roman" w:hAnsi="Times New Roman" w:cs="Times New Roman"/>
          <w:sz w:val="24"/>
          <w:szCs w:val="24"/>
          <w:lang w:val="en-US"/>
        </w:rPr>
        <w:t xml:space="preserve">ist of </w:t>
      </w:r>
      <w:r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4974EB" w:rsidRPr="004974EB">
        <w:rPr>
          <w:rFonts w:ascii="Times New Roman" w:hAnsi="Times New Roman" w:cs="Times New Roman"/>
          <w:sz w:val="24"/>
          <w:szCs w:val="24"/>
          <w:lang w:val="en-US"/>
        </w:rPr>
        <w:t xml:space="preserve"> (materials) to be provided to the persons entitled to participate in the Annual General Meeting of Shareholders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preparations to </w:t>
      </w:r>
      <w:r w:rsidRPr="004974EB">
        <w:rPr>
          <w:rFonts w:ascii="Times New Roman" w:hAnsi="Times New Roman" w:cs="Times New Roman"/>
          <w:sz w:val="24"/>
          <w:szCs w:val="24"/>
          <w:lang w:val="en-US"/>
        </w:rPr>
        <w:t>Annual General Shareholders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497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Meeting:</w:t>
      </w:r>
    </w:p>
    <w:p w:rsidR="008818D5" w:rsidRDefault="00870F82" w:rsidP="00870F82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Company’s Annual report 2013.</w:t>
      </w:r>
    </w:p>
    <w:p w:rsidR="00870F82" w:rsidRDefault="00870F82" w:rsidP="00870F82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0F82">
        <w:rPr>
          <w:rFonts w:ascii="Times New Roman" w:hAnsi="Times New Roman" w:cs="Times New Roman"/>
          <w:sz w:val="24"/>
          <w:szCs w:val="24"/>
          <w:lang w:val="en-US"/>
        </w:rPr>
        <w:t>Annual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financial statements including auditor’s conclusion, </w:t>
      </w:r>
      <w:r w:rsidRPr="00870F82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Company</w:t>
      </w:r>
      <w:r w:rsidR="002D72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0F82">
        <w:rPr>
          <w:rFonts w:ascii="Times New Roman" w:hAnsi="Times New Roman" w:cs="Times New Roman"/>
          <w:sz w:val="24"/>
          <w:szCs w:val="24"/>
          <w:lang w:val="en-US"/>
        </w:rPr>
        <w:t>auditing committee</w:t>
      </w:r>
      <w:r>
        <w:rPr>
          <w:rFonts w:ascii="Times New Roman" w:hAnsi="Times New Roman" w:cs="Times New Roman"/>
          <w:sz w:val="24"/>
          <w:szCs w:val="24"/>
          <w:lang w:val="en-US"/>
        </w:rPr>
        <w:t>’s conclusion according to the results of</w:t>
      </w:r>
      <w:r w:rsidRPr="00870F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70F82">
        <w:rPr>
          <w:rFonts w:ascii="Times New Roman" w:hAnsi="Times New Roman" w:cs="Times New Roman"/>
          <w:sz w:val="24"/>
          <w:szCs w:val="24"/>
          <w:lang w:val="en-US"/>
        </w:rPr>
        <w:t>nnual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financial statements.</w:t>
      </w:r>
    </w:p>
    <w:p w:rsidR="00870F82" w:rsidRDefault="000A613C" w:rsidP="00870F82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Estimation of Company auditor</w:t>
      </w:r>
      <w:r w:rsidR="002D72BA">
        <w:rPr>
          <w:rFonts w:ascii="Times New Roman" w:hAnsi="Times New Roman" w:cs="Times New Roman"/>
          <w:sz w:val="24"/>
          <w:szCs w:val="24"/>
          <w:lang w:val="en-US"/>
        </w:rPr>
        <w:t>’s</w:t>
      </w:r>
      <w:r w:rsidRPr="000A6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72BA">
        <w:rPr>
          <w:rFonts w:ascii="Times New Roman" w:hAnsi="Times New Roman" w:cs="Times New Roman"/>
          <w:sz w:val="24"/>
          <w:szCs w:val="24"/>
          <w:lang w:val="en-US"/>
        </w:rPr>
        <w:t xml:space="preserve">conclusion </w:t>
      </w:r>
      <w:r>
        <w:rPr>
          <w:rFonts w:ascii="Times New Roman" w:hAnsi="Times New Roman" w:cs="Times New Roman"/>
          <w:sz w:val="24"/>
          <w:szCs w:val="24"/>
          <w:lang w:val="en-US"/>
        </w:rPr>
        <w:t>prepared by Auditing Committee.</w:t>
      </w:r>
    </w:p>
    <w:p w:rsidR="000A613C" w:rsidRDefault="000A613C" w:rsidP="00870F82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Auditor candidacy data.</w:t>
      </w:r>
    </w:p>
    <w:p w:rsidR="00840665" w:rsidRDefault="00840665" w:rsidP="00870F82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 on the candidates included in the list of candidates to be elected in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Board of Directors of the Company.</w:t>
      </w:r>
    </w:p>
    <w:p w:rsidR="000A613C" w:rsidRDefault="000A613C" w:rsidP="00870F82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 on the candidates included in the list of candidates to be elected into A</w:t>
      </w:r>
      <w:r w:rsidRPr="000A613C">
        <w:rPr>
          <w:rFonts w:ascii="Times New Roman" w:hAnsi="Times New Roman" w:cs="Times New Roman"/>
          <w:sz w:val="24"/>
          <w:szCs w:val="24"/>
          <w:lang w:val="en-US"/>
        </w:rPr>
        <w:t xml:space="preserve">uditing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A613C">
        <w:rPr>
          <w:rFonts w:ascii="Times New Roman" w:hAnsi="Times New Roman" w:cs="Times New Roman"/>
          <w:sz w:val="24"/>
          <w:szCs w:val="24"/>
          <w:lang w:val="en-US"/>
        </w:rPr>
        <w:t>ommittee</w:t>
      </w:r>
      <w:r w:rsidR="00124D2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E2FF9" w:rsidRDefault="00EE2FF9" w:rsidP="00EE2FF9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E2FF9">
        <w:rPr>
          <w:rFonts w:ascii="Times New Roman" w:hAnsi="Times New Roman" w:cs="Times New Roman"/>
          <w:sz w:val="24"/>
          <w:szCs w:val="24"/>
          <w:lang w:val="en-US"/>
        </w:rPr>
        <w:t xml:space="preserve">nformation </w:t>
      </w:r>
      <w:r>
        <w:rPr>
          <w:rFonts w:ascii="Times New Roman" w:hAnsi="Times New Roman" w:cs="Times New Roman"/>
          <w:sz w:val="24"/>
          <w:szCs w:val="24"/>
          <w:lang w:val="en-US"/>
        </w:rPr>
        <w:t>on the presence/</w:t>
      </w:r>
      <w:r w:rsidRPr="00EE2FF9">
        <w:rPr>
          <w:rFonts w:ascii="Times New Roman" w:hAnsi="Times New Roman" w:cs="Times New Roman"/>
          <w:sz w:val="24"/>
          <w:szCs w:val="24"/>
          <w:lang w:val="en-US"/>
        </w:rPr>
        <w:t>absence of the written consent of the candidates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nominated in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Board of Directors and A</w:t>
      </w:r>
      <w:r w:rsidRPr="000A613C">
        <w:rPr>
          <w:rFonts w:ascii="Times New Roman" w:hAnsi="Times New Roman" w:cs="Times New Roman"/>
          <w:sz w:val="24"/>
          <w:szCs w:val="24"/>
          <w:lang w:val="en-US"/>
        </w:rPr>
        <w:t xml:space="preserve">uditing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A613C">
        <w:rPr>
          <w:rFonts w:ascii="Times New Roman" w:hAnsi="Times New Roman" w:cs="Times New Roman"/>
          <w:sz w:val="24"/>
          <w:szCs w:val="24"/>
          <w:lang w:val="en-US"/>
        </w:rPr>
        <w:t>ommittee</w:t>
      </w:r>
      <w:r w:rsidRPr="00EE2F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 the Company.</w:t>
      </w:r>
    </w:p>
    <w:p w:rsidR="00EE2FF9" w:rsidRDefault="00AD6E3F" w:rsidP="00EE2FF9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D6E3F">
        <w:rPr>
          <w:rFonts w:ascii="Times New Roman" w:hAnsi="Times New Roman" w:cs="Times New Roman"/>
          <w:sz w:val="24"/>
          <w:szCs w:val="24"/>
          <w:lang w:val="en-US"/>
        </w:rPr>
        <w:t xml:space="preserve">raft </w:t>
      </w:r>
      <w:r>
        <w:rPr>
          <w:rFonts w:ascii="Times New Roman" w:hAnsi="Times New Roman" w:cs="Times New Roman"/>
          <w:sz w:val="24"/>
          <w:szCs w:val="24"/>
          <w:lang w:val="en-US"/>
        </w:rPr>
        <w:t>of A</w:t>
      </w:r>
      <w:r w:rsidRPr="00AD6E3F">
        <w:rPr>
          <w:rFonts w:ascii="Times New Roman" w:hAnsi="Times New Roman" w:cs="Times New Roman"/>
          <w:sz w:val="24"/>
          <w:szCs w:val="24"/>
          <w:lang w:val="en-US"/>
        </w:rPr>
        <w:t>mendments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Additions</w:t>
      </w:r>
      <w:r w:rsidRPr="00AD6E3F">
        <w:rPr>
          <w:rFonts w:ascii="Times New Roman" w:hAnsi="Times New Roman" w:cs="Times New Roman"/>
          <w:sz w:val="24"/>
          <w:szCs w:val="24"/>
          <w:lang w:val="en-US"/>
        </w:rPr>
        <w:t xml:space="preserve"> to the Charter of JSC "</w:t>
      </w:r>
      <w:proofErr w:type="spellStart"/>
      <w:r w:rsidRPr="00AD6E3F">
        <w:rPr>
          <w:rFonts w:ascii="Times New Roman" w:hAnsi="Times New Roman" w:cs="Times New Roman"/>
          <w:sz w:val="24"/>
          <w:szCs w:val="24"/>
          <w:lang w:val="en-US"/>
        </w:rPr>
        <w:t>TransContainer</w:t>
      </w:r>
      <w:proofErr w:type="spellEnd"/>
      <w:r w:rsidRPr="00AD6E3F">
        <w:rPr>
          <w:rFonts w:ascii="Times New Roman" w:hAnsi="Times New Roman" w:cs="Times New Roman"/>
          <w:sz w:val="24"/>
          <w:szCs w:val="24"/>
          <w:lang w:val="en-US"/>
        </w:rPr>
        <w:t>".</w:t>
      </w:r>
    </w:p>
    <w:p w:rsidR="00124D21" w:rsidRDefault="003021A9" w:rsidP="00870F82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Recommendations of the </w:t>
      </w:r>
      <w:r w:rsidR="00977101">
        <w:rPr>
          <w:rFonts w:ascii="Times New Roman" w:hAnsi="Times New Roman" w:cs="Times New Roman"/>
          <w:sz w:val="24"/>
          <w:szCs w:val="24"/>
          <w:lang w:val="en-US"/>
        </w:rPr>
        <w:t>Board of Directors’ on</w:t>
      </w:r>
      <w:r w:rsidR="00977101" w:rsidRPr="00977101">
        <w:rPr>
          <w:rFonts w:ascii="Times New Roman" w:hAnsi="Times New Roman" w:cs="Times New Roman"/>
          <w:sz w:val="24"/>
          <w:szCs w:val="24"/>
          <w:lang w:val="en-US"/>
        </w:rPr>
        <w:t xml:space="preserve"> the agenda</w:t>
      </w:r>
      <w:r w:rsidR="00977101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="00977101" w:rsidRPr="009771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7101" w:rsidRPr="004974EB">
        <w:rPr>
          <w:rFonts w:ascii="Times New Roman" w:hAnsi="Times New Roman" w:cs="Times New Roman"/>
          <w:sz w:val="24"/>
          <w:szCs w:val="24"/>
          <w:lang w:val="en-US"/>
        </w:rPr>
        <w:t>Annual General Shareholders</w:t>
      </w:r>
      <w:r w:rsidR="00977101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977101" w:rsidRPr="00497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7101">
        <w:rPr>
          <w:rFonts w:ascii="Times New Roman" w:hAnsi="Times New Roman" w:cs="Times New Roman"/>
          <w:sz w:val="24"/>
          <w:szCs w:val="24"/>
          <w:lang w:val="en-US"/>
        </w:rPr>
        <w:t>Meeting.</w:t>
      </w:r>
    </w:p>
    <w:p w:rsidR="00942825" w:rsidRDefault="00942825" w:rsidP="00942825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2825">
        <w:rPr>
          <w:rFonts w:ascii="Times New Roman" w:hAnsi="Times New Roman" w:cs="Times New Roman"/>
          <w:sz w:val="24"/>
          <w:szCs w:val="24"/>
          <w:lang w:val="en-US"/>
        </w:rPr>
        <w:t xml:space="preserve">Explanatory Notes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“O</w:t>
      </w:r>
      <w:r w:rsidRPr="00942825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01C05">
        <w:rPr>
          <w:rFonts w:ascii="Times New Roman" w:hAnsi="Times New Roman" w:cs="Times New Roman"/>
          <w:sz w:val="24"/>
          <w:szCs w:val="24"/>
          <w:lang w:val="en-US"/>
        </w:rPr>
        <w:t>pproval of transactions with interested parties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42825" w:rsidRDefault="00942825" w:rsidP="00942825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Decisions drafts on</w:t>
      </w:r>
      <w:r w:rsidRPr="009428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7101">
        <w:rPr>
          <w:rFonts w:ascii="Times New Roman" w:hAnsi="Times New Roman" w:cs="Times New Roman"/>
          <w:sz w:val="24"/>
          <w:szCs w:val="24"/>
          <w:lang w:val="en-US"/>
        </w:rPr>
        <w:t>the agenda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Pr="009771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74EB">
        <w:rPr>
          <w:rFonts w:ascii="Times New Roman" w:hAnsi="Times New Roman" w:cs="Times New Roman"/>
          <w:sz w:val="24"/>
          <w:szCs w:val="24"/>
          <w:lang w:val="en-US"/>
        </w:rPr>
        <w:t>Annual General Shareholders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497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Meeting.</w:t>
      </w:r>
    </w:p>
    <w:p w:rsidR="00977101" w:rsidRDefault="00977101" w:rsidP="0094282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1255" w:rsidRDefault="00942825" w:rsidP="00BF11D0">
      <w:pPr>
        <w:tabs>
          <w:tab w:val="left" w:pos="34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2825">
        <w:rPr>
          <w:rFonts w:ascii="Times New Roman" w:hAnsi="Times New Roman" w:cs="Times New Roman"/>
          <w:sz w:val="24"/>
          <w:szCs w:val="24"/>
          <w:lang w:val="en-US"/>
        </w:rPr>
        <w:t xml:space="preserve">This information will be available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942825">
        <w:rPr>
          <w:rFonts w:ascii="Times New Roman" w:hAnsi="Times New Roman" w:cs="Times New Roman"/>
          <w:sz w:val="24"/>
          <w:szCs w:val="24"/>
          <w:lang w:val="en-US"/>
        </w:rPr>
        <w:t xml:space="preserve"> the persons entitled to participate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  <w:r w:rsidRPr="009428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4974EB">
        <w:rPr>
          <w:rFonts w:ascii="Times New Roman" w:hAnsi="Times New Roman" w:cs="Times New Roman"/>
          <w:sz w:val="24"/>
          <w:szCs w:val="24"/>
          <w:lang w:val="en-US"/>
        </w:rPr>
        <w:t>Annual General Shareholders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497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Meeting</w:t>
      </w:r>
      <w:r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42825">
        <w:rPr>
          <w:rFonts w:ascii="Times New Roman" w:hAnsi="Times New Roman" w:cs="Times New Roman"/>
          <w:sz w:val="24"/>
          <w:szCs w:val="24"/>
          <w:lang w:val="en-US"/>
        </w:rPr>
        <w:t>for reference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the following address:</w:t>
      </w:r>
      <w:r w:rsidR="00A71255"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11D0" w:rsidRPr="00A71255">
        <w:rPr>
          <w:rFonts w:ascii="Times New Roman" w:hAnsi="Times New Roman" w:cs="Times New Roman"/>
          <w:sz w:val="24"/>
          <w:szCs w:val="24"/>
          <w:lang w:val="en-US"/>
        </w:rPr>
        <w:t>apart</w:t>
      </w:r>
      <w:r w:rsidR="00BF11D0">
        <w:rPr>
          <w:rFonts w:ascii="Times New Roman" w:hAnsi="Times New Roman" w:cs="Times New Roman"/>
          <w:sz w:val="24"/>
          <w:szCs w:val="24"/>
          <w:lang w:val="en-US"/>
        </w:rPr>
        <w:t>ment 227</w:t>
      </w:r>
      <w:r w:rsidR="00BF11D0" w:rsidRPr="00BF11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BF11D0"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19, </w:t>
      </w:r>
      <w:proofErr w:type="spellStart"/>
      <w:r w:rsidR="00A71255" w:rsidRPr="00A71255">
        <w:rPr>
          <w:rFonts w:ascii="Times New Roman" w:hAnsi="Times New Roman" w:cs="Times New Roman"/>
          <w:sz w:val="24"/>
          <w:szCs w:val="24"/>
          <w:lang w:val="en-US"/>
        </w:rPr>
        <w:t>Orujeyny</w:t>
      </w:r>
      <w:proofErr w:type="spellEnd"/>
      <w:r w:rsidR="00A71255"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lane, </w:t>
      </w:r>
      <w:r w:rsidR="00BF11D0">
        <w:rPr>
          <w:rFonts w:ascii="Times New Roman" w:hAnsi="Times New Roman" w:cs="Times New Roman"/>
          <w:sz w:val="24"/>
          <w:szCs w:val="24"/>
          <w:lang w:val="en-US"/>
        </w:rPr>
        <w:t>Moscow</w:t>
      </w:r>
      <w:r w:rsidR="00BF11D0" w:rsidRPr="00BF11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during the period</w:t>
      </w:r>
      <w:r w:rsidR="00A71255">
        <w:rPr>
          <w:rFonts w:ascii="Times New Roman" w:hAnsi="Times New Roman" w:cs="Times New Roman"/>
          <w:sz w:val="24"/>
          <w:szCs w:val="24"/>
          <w:lang w:val="en-US"/>
        </w:rPr>
        <w:t xml:space="preserve"> from</w:t>
      </w:r>
      <w:r w:rsidR="00A71255"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May</w:t>
      </w:r>
      <w:r w:rsidR="00A71255">
        <w:rPr>
          <w:rFonts w:ascii="Times New Roman" w:hAnsi="Times New Roman" w:cs="Times New Roman"/>
          <w:sz w:val="24"/>
          <w:szCs w:val="24"/>
          <w:lang w:val="en-US"/>
        </w:rPr>
        <w:t>, 23, 2014 till June, 24, 2014</w:t>
      </w:r>
      <w:r w:rsidR="00A71255" w:rsidRPr="00A71255">
        <w:rPr>
          <w:lang w:val="en-US"/>
        </w:rPr>
        <w:t xml:space="preserve"> </w:t>
      </w:r>
      <w:r w:rsidR="00A71255" w:rsidRPr="00A71255">
        <w:rPr>
          <w:rFonts w:ascii="Times New Roman" w:hAnsi="Times New Roman" w:cs="Times New Roman"/>
          <w:sz w:val="24"/>
          <w:szCs w:val="24"/>
          <w:lang w:val="en-US"/>
        </w:rPr>
        <w:t>on weekdays from 10.00 to 17.00</w:t>
      </w:r>
      <w:r w:rsidR="00A71255">
        <w:rPr>
          <w:rFonts w:ascii="Times New Roman" w:hAnsi="Times New Roman" w:cs="Times New Roman"/>
          <w:sz w:val="24"/>
          <w:szCs w:val="24"/>
          <w:lang w:val="en-US"/>
        </w:rPr>
        <w:t xml:space="preserve"> by Moscow time as well as </w:t>
      </w:r>
      <w:r w:rsidR="00A71255" w:rsidRPr="00A71255">
        <w:rPr>
          <w:rFonts w:ascii="Times New Roman" w:hAnsi="Times New Roman" w:cs="Times New Roman"/>
          <w:sz w:val="24"/>
          <w:szCs w:val="24"/>
          <w:lang w:val="en-US"/>
        </w:rPr>
        <w:t>on the Company's website</w:t>
      </w:r>
      <w:r w:rsidR="00A712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9" w:history="1">
        <w:r w:rsidR="00A71255" w:rsidRPr="000C6A04">
          <w:rPr>
            <w:rStyle w:val="a9"/>
            <w:sz w:val="24"/>
            <w:szCs w:val="24"/>
            <w:lang w:val="en-US"/>
          </w:rPr>
          <w:t>www</w:t>
        </w:r>
        <w:r w:rsidR="00A71255" w:rsidRPr="00A71255">
          <w:rPr>
            <w:rStyle w:val="a9"/>
            <w:sz w:val="24"/>
            <w:szCs w:val="24"/>
            <w:lang w:val="en-US"/>
          </w:rPr>
          <w:t>.</w:t>
        </w:r>
        <w:r w:rsidR="00A71255" w:rsidRPr="000C6A04">
          <w:rPr>
            <w:rStyle w:val="a9"/>
            <w:sz w:val="24"/>
            <w:szCs w:val="24"/>
            <w:lang w:val="en-US"/>
          </w:rPr>
          <w:t>trcont</w:t>
        </w:r>
        <w:r w:rsidR="00A71255" w:rsidRPr="00A71255">
          <w:rPr>
            <w:rStyle w:val="a9"/>
            <w:sz w:val="24"/>
            <w:szCs w:val="24"/>
            <w:lang w:val="en-US"/>
          </w:rPr>
          <w:t>.</w:t>
        </w:r>
        <w:r w:rsidR="00A71255" w:rsidRPr="000C6A04">
          <w:rPr>
            <w:rStyle w:val="a9"/>
            <w:sz w:val="24"/>
            <w:szCs w:val="24"/>
            <w:lang w:val="en-US"/>
          </w:rPr>
          <w:t>ru</w:t>
        </w:r>
      </w:hyperlink>
      <w:r w:rsidR="00A71255">
        <w:rPr>
          <w:lang w:val="en-US"/>
        </w:rPr>
        <w:t xml:space="preserve"> </w:t>
      </w:r>
      <w:r w:rsidR="00A71255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="00A71255"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May</w:t>
      </w:r>
      <w:r w:rsidR="00A71255">
        <w:rPr>
          <w:rFonts w:ascii="Times New Roman" w:hAnsi="Times New Roman" w:cs="Times New Roman"/>
          <w:sz w:val="24"/>
          <w:szCs w:val="24"/>
          <w:lang w:val="en-US"/>
        </w:rPr>
        <w:t>, 23, 2014.</w:t>
      </w:r>
    </w:p>
    <w:p w:rsidR="00A71255" w:rsidRPr="00A71255" w:rsidRDefault="00A71255" w:rsidP="00A71255">
      <w:pPr>
        <w:tabs>
          <w:tab w:val="left" w:pos="34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According to Article 11</w:t>
      </w:r>
      <w:r w:rsidRPr="00A71255">
        <w:rPr>
          <w:lang w:val="en-US"/>
        </w:rPr>
        <w:t>.</w:t>
      </w:r>
      <w:r w:rsidRPr="003021A9">
        <w:rPr>
          <w:rFonts w:ascii="Times New Roman" w:hAnsi="Times New Roman" w:cs="Times New Roman"/>
          <w:sz w:val="24"/>
          <w:szCs w:val="24"/>
          <w:lang w:val="en-US"/>
        </w:rPr>
        <w:t xml:space="preserve">4 of </w:t>
      </w:r>
      <w:r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Company’s Charter ballots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sent (or delivered) to each person on the list of persons entitled to participate in Annual General Shareholders’ Meeting by registered letter no later than June 4, 2014.</w:t>
      </w:r>
    </w:p>
    <w:p w:rsidR="00A71255" w:rsidRDefault="00A71255" w:rsidP="00A24859">
      <w:pPr>
        <w:tabs>
          <w:tab w:val="left" w:pos="34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Filled ballots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be sent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the following address: </w:t>
      </w:r>
      <w:r w:rsidR="00A24859" w:rsidRPr="00A71255">
        <w:rPr>
          <w:rFonts w:ascii="Times New Roman" w:hAnsi="Times New Roman" w:cs="Times New Roman"/>
          <w:sz w:val="24"/>
          <w:szCs w:val="24"/>
          <w:lang w:val="en-US"/>
        </w:rPr>
        <w:t>waiting-room</w:t>
      </w:r>
      <w:r w:rsidR="00A24859" w:rsidRPr="00A2485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A24859" w:rsidRPr="00A71255">
        <w:rPr>
          <w:rFonts w:ascii="Times New Roman" w:hAnsi="Times New Roman" w:cs="Times New Roman"/>
          <w:sz w:val="24"/>
          <w:szCs w:val="24"/>
          <w:lang w:val="en-US"/>
        </w:rPr>
        <w:t>19</w:t>
      </w:r>
      <w:r w:rsidR="00A2485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A24859" w:rsidRPr="00A248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1255">
        <w:rPr>
          <w:rFonts w:ascii="Times New Roman" w:hAnsi="Times New Roman" w:cs="Times New Roman"/>
          <w:sz w:val="24"/>
          <w:szCs w:val="24"/>
          <w:lang w:val="en-US"/>
        </w:rPr>
        <w:t>Orujeyny</w:t>
      </w:r>
      <w:proofErr w:type="spellEnd"/>
      <w:r w:rsidRPr="00A71255">
        <w:rPr>
          <w:rFonts w:ascii="Times New Roman" w:hAnsi="Times New Roman" w:cs="Times New Roman"/>
          <w:sz w:val="24"/>
          <w:szCs w:val="24"/>
          <w:lang w:val="en-US"/>
        </w:rPr>
        <w:t xml:space="preserve"> lane,</w:t>
      </w:r>
      <w:r w:rsidR="00A24859" w:rsidRPr="00A248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24859" w:rsidRPr="00A71255">
        <w:rPr>
          <w:rFonts w:ascii="Times New Roman" w:hAnsi="Times New Roman" w:cs="Times New Roman"/>
          <w:sz w:val="24"/>
          <w:szCs w:val="24"/>
          <w:lang w:val="en-US"/>
        </w:rPr>
        <w:t>Moscow,</w:t>
      </w:r>
      <w:r w:rsidR="00A24859" w:rsidRPr="00A248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24859">
        <w:rPr>
          <w:rFonts w:ascii="Times New Roman" w:hAnsi="Times New Roman" w:cs="Times New Roman"/>
          <w:sz w:val="24"/>
          <w:szCs w:val="24"/>
          <w:lang w:val="en-US"/>
        </w:rPr>
        <w:t>125047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71255" w:rsidRPr="00A71255" w:rsidRDefault="00E7205B" w:rsidP="00A71255">
      <w:pPr>
        <w:tabs>
          <w:tab w:val="left" w:pos="34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7205B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eadline for receiving ballots is </w:t>
      </w:r>
      <w:r w:rsidRPr="00E7205B">
        <w:rPr>
          <w:rFonts w:ascii="Times New Roman" w:hAnsi="Times New Roman" w:cs="Times New Roman"/>
          <w:sz w:val="24"/>
          <w:szCs w:val="24"/>
          <w:lang w:val="en-US"/>
        </w:rPr>
        <w:t>June 23, 2014.</w:t>
      </w:r>
    </w:p>
    <w:p w:rsidR="00A71255" w:rsidRDefault="00E7205B" w:rsidP="00A71255">
      <w:pPr>
        <w:tabs>
          <w:tab w:val="left" w:pos="34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7205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Ballots for voting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Pr="00E7205B">
        <w:rPr>
          <w:rFonts w:ascii="Times New Roman" w:hAnsi="Times New Roman" w:cs="Times New Roman"/>
          <w:sz w:val="24"/>
          <w:szCs w:val="24"/>
          <w:lang w:val="en-US"/>
        </w:rPr>
        <w:t xml:space="preserve">shareholders </w:t>
      </w:r>
      <w:r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E720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natural persons</w:t>
      </w:r>
      <w:r w:rsidRPr="00E7205B">
        <w:rPr>
          <w:rFonts w:ascii="Times New Roman" w:hAnsi="Times New Roman" w:cs="Times New Roman"/>
          <w:sz w:val="24"/>
          <w:szCs w:val="24"/>
          <w:lang w:val="en-US"/>
        </w:rPr>
        <w:t xml:space="preserve"> must be signed personally by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205B">
        <w:rPr>
          <w:rFonts w:ascii="Times New Roman" w:hAnsi="Times New Roman" w:cs="Times New Roman"/>
          <w:sz w:val="24"/>
          <w:szCs w:val="24"/>
          <w:lang w:val="en-US"/>
        </w:rPr>
        <w:t xml:space="preserve"> shareholder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F63F0">
        <w:rPr>
          <w:rFonts w:ascii="Times New Roman" w:hAnsi="Times New Roman" w:cs="Times New Roman"/>
          <w:sz w:val="24"/>
          <w:szCs w:val="24"/>
          <w:lang w:val="en-US"/>
        </w:rPr>
        <w:t xml:space="preserve">In signing the </w:t>
      </w:r>
      <w:r w:rsidRPr="00E7205B">
        <w:rPr>
          <w:rFonts w:ascii="Times New Roman" w:hAnsi="Times New Roman" w:cs="Times New Roman"/>
          <w:sz w:val="24"/>
          <w:szCs w:val="24"/>
          <w:lang w:val="en-US"/>
        </w:rPr>
        <w:t>ballots</w:t>
      </w:r>
      <w:r w:rsidR="002E4794">
        <w:rPr>
          <w:rFonts w:ascii="Times New Roman" w:hAnsi="Times New Roman" w:cs="Times New Roman"/>
          <w:sz w:val="24"/>
          <w:szCs w:val="24"/>
          <w:lang w:val="en-US"/>
        </w:rPr>
        <w:t xml:space="preserve"> by:</w:t>
      </w:r>
    </w:p>
    <w:p w:rsidR="002E4794" w:rsidRDefault="002E4794" w:rsidP="00A71255">
      <w:pPr>
        <w:tabs>
          <w:tab w:val="left" w:pos="34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shareholder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the ballot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should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include</w:t>
      </w:r>
      <w:r w:rsidRPr="002E4794">
        <w:rPr>
          <w:lang w:val="en-US"/>
        </w:rPr>
        <w:t xml:space="preserve"> </w:t>
      </w:r>
      <w:r w:rsidRPr="002E4794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last </w:t>
      </w:r>
      <w:r w:rsidRPr="002E4794">
        <w:rPr>
          <w:rFonts w:ascii="Times New Roman" w:hAnsi="Times New Roman" w:cs="Times New Roman"/>
          <w:sz w:val="24"/>
          <w:szCs w:val="24"/>
          <w:lang w:val="en-US"/>
        </w:rPr>
        <w:t>name and initials of the representative, details of his power of attorney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01DC9" w:rsidRPr="00F01DC9">
        <w:rPr>
          <w:lang w:val="en-US"/>
        </w:rPr>
        <w:t xml:space="preserve"> </w:t>
      </w:r>
      <w:r w:rsidR="00F01D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1DC9" w:rsidRPr="00F01DC9">
        <w:rPr>
          <w:rFonts w:ascii="Times New Roman" w:hAnsi="Times New Roman" w:cs="Times New Roman"/>
          <w:sz w:val="24"/>
          <w:szCs w:val="24"/>
          <w:lang w:val="en-US"/>
        </w:rPr>
        <w:t xml:space="preserve">A power of attorney </w:t>
      </w:r>
      <w:r w:rsidR="003021A9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="00F01DC9" w:rsidRPr="00F01DC9">
        <w:rPr>
          <w:rFonts w:ascii="Times New Roman" w:hAnsi="Times New Roman" w:cs="Times New Roman"/>
          <w:sz w:val="24"/>
          <w:szCs w:val="24"/>
          <w:lang w:val="en-US"/>
        </w:rPr>
        <w:t xml:space="preserve"> be </w:t>
      </w:r>
      <w:r w:rsidR="00F01DC9">
        <w:rPr>
          <w:rFonts w:ascii="Times New Roman" w:hAnsi="Times New Roman" w:cs="Times New Roman"/>
          <w:sz w:val="24"/>
          <w:szCs w:val="24"/>
          <w:lang w:val="en-US"/>
        </w:rPr>
        <w:t>attached to the</w:t>
      </w:r>
      <w:r w:rsidR="00F01DC9" w:rsidRPr="00F01D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1DC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01DC9" w:rsidRPr="00F01DC9">
        <w:rPr>
          <w:rFonts w:ascii="Times New Roman" w:hAnsi="Times New Roman" w:cs="Times New Roman"/>
          <w:sz w:val="24"/>
          <w:szCs w:val="24"/>
          <w:lang w:val="en-US"/>
        </w:rPr>
        <w:t>allots executed in accordance with the requirements of Article 57 of the Federal Law "</w:t>
      </w:r>
      <w:r w:rsidR="00F01DC9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="00F01DC9" w:rsidRPr="00F01DC9">
        <w:rPr>
          <w:rFonts w:ascii="Times New Roman" w:hAnsi="Times New Roman" w:cs="Times New Roman"/>
          <w:sz w:val="24"/>
          <w:szCs w:val="24"/>
          <w:lang w:val="en-US"/>
        </w:rPr>
        <w:t xml:space="preserve"> Joint-Stock Companies";</w:t>
      </w:r>
    </w:p>
    <w:p w:rsidR="00F01DC9" w:rsidRDefault="00BF2262" w:rsidP="00A71255">
      <w:pPr>
        <w:tabs>
          <w:tab w:val="left" w:pos="34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74FEC">
        <w:rPr>
          <w:rFonts w:ascii="Times New Roman" w:hAnsi="Times New Roman" w:cs="Times New Roman"/>
          <w:sz w:val="24"/>
          <w:szCs w:val="24"/>
          <w:lang w:val="en-US"/>
        </w:rPr>
        <w:t>hareholder’s</w:t>
      </w:r>
      <w:proofErr w:type="gramEnd"/>
      <w:r w:rsidR="00F74FEC">
        <w:rPr>
          <w:rFonts w:ascii="Times New Roman" w:hAnsi="Times New Roman" w:cs="Times New Roman"/>
          <w:sz w:val="24"/>
          <w:szCs w:val="24"/>
          <w:lang w:val="en-US"/>
        </w:rPr>
        <w:t xml:space="preserve"> legal representative - natural person </w:t>
      </w:r>
      <w:r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F74FEC">
        <w:rPr>
          <w:rFonts w:ascii="Times New Roman" w:hAnsi="Times New Roman" w:cs="Times New Roman"/>
          <w:sz w:val="24"/>
          <w:szCs w:val="24"/>
          <w:lang w:val="en-US"/>
        </w:rPr>
        <w:t xml:space="preserve"> ballot </w:t>
      </w:r>
      <w:r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="00F74FEC">
        <w:rPr>
          <w:rFonts w:ascii="Times New Roman" w:hAnsi="Times New Roman" w:cs="Times New Roman"/>
          <w:sz w:val="24"/>
          <w:szCs w:val="24"/>
          <w:lang w:val="en-US"/>
        </w:rPr>
        <w:t xml:space="preserve"> include</w:t>
      </w:r>
      <w:r w:rsidR="00F74FEC" w:rsidRPr="002E4794">
        <w:rPr>
          <w:lang w:val="en-US"/>
        </w:rPr>
        <w:t xml:space="preserve"> </w:t>
      </w:r>
      <w:r w:rsidR="00F74FEC" w:rsidRPr="002E4794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F74FEC">
        <w:rPr>
          <w:rFonts w:ascii="Times New Roman" w:hAnsi="Times New Roman" w:cs="Times New Roman"/>
          <w:sz w:val="24"/>
          <w:szCs w:val="24"/>
          <w:lang w:val="en-US"/>
        </w:rPr>
        <w:t xml:space="preserve">last </w:t>
      </w:r>
      <w:r w:rsidR="00F74FEC" w:rsidRPr="002E4794">
        <w:rPr>
          <w:rFonts w:ascii="Times New Roman" w:hAnsi="Times New Roman" w:cs="Times New Roman"/>
          <w:sz w:val="24"/>
          <w:szCs w:val="24"/>
          <w:lang w:val="en-US"/>
        </w:rPr>
        <w:t xml:space="preserve">name and initials of the </w:t>
      </w:r>
      <w:r w:rsidR="00F74FEC">
        <w:rPr>
          <w:rFonts w:ascii="Times New Roman" w:hAnsi="Times New Roman" w:cs="Times New Roman"/>
          <w:sz w:val="24"/>
          <w:szCs w:val="24"/>
          <w:lang w:val="en-US"/>
        </w:rPr>
        <w:t xml:space="preserve">legal </w:t>
      </w:r>
      <w:r w:rsidR="00F74FEC" w:rsidRPr="002E4794">
        <w:rPr>
          <w:rFonts w:ascii="Times New Roman" w:hAnsi="Times New Roman" w:cs="Times New Roman"/>
          <w:sz w:val="24"/>
          <w:szCs w:val="24"/>
          <w:lang w:val="en-US"/>
        </w:rPr>
        <w:t>representative</w:t>
      </w:r>
      <w:r w:rsidR="00F74FE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F1417" w:rsidRPr="00AF1417">
        <w:rPr>
          <w:lang w:val="en-US"/>
        </w:rPr>
        <w:t xml:space="preserve"> </w:t>
      </w:r>
      <w:r w:rsidR="00AF14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F1417" w:rsidRPr="00AF1417">
        <w:rPr>
          <w:rFonts w:ascii="Times New Roman" w:hAnsi="Times New Roman" w:cs="Times New Roman"/>
          <w:sz w:val="24"/>
          <w:szCs w:val="24"/>
          <w:lang w:val="en-US"/>
        </w:rPr>
        <w:t xml:space="preserve"> ballot </w:t>
      </w:r>
      <w:r w:rsidR="004F63F0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="00AF1417" w:rsidRPr="00AF1417">
        <w:rPr>
          <w:rFonts w:ascii="Times New Roman" w:hAnsi="Times New Roman" w:cs="Times New Roman"/>
          <w:sz w:val="24"/>
          <w:szCs w:val="24"/>
          <w:lang w:val="en-US"/>
        </w:rPr>
        <w:t xml:space="preserve"> be accompanied by certified copies of documents, according to which </w:t>
      </w:r>
      <w:r w:rsidR="00AF1417">
        <w:rPr>
          <w:rFonts w:ascii="Times New Roman" w:hAnsi="Times New Roman" w:cs="Times New Roman"/>
          <w:sz w:val="24"/>
          <w:szCs w:val="24"/>
          <w:lang w:val="en-US"/>
        </w:rPr>
        <w:t xml:space="preserve">the legal </w:t>
      </w:r>
      <w:r w:rsidR="00AF1417" w:rsidRPr="00AF1417">
        <w:rPr>
          <w:rFonts w:ascii="Times New Roman" w:hAnsi="Times New Roman" w:cs="Times New Roman"/>
          <w:sz w:val="24"/>
          <w:szCs w:val="24"/>
          <w:lang w:val="en-US"/>
        </w:rPr>
        <w:t>representative acts;</w:t>
      </w:r>
    </w:p>
    <w:p w:rsidR="00AF1417" w:rsidRPr="00A71255" w:rsidRDefault="004F63F0" w:rsidP="00A71255">
      <w:pPr>
        <w:tabs>
          <w:tab w:val="left" w:pos="340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>egal</w:t>
      </w:r>
      <w:proofErr w:type="gramEnd"/>
      <w:r w:rsidR="00B711DC">
        <w:rPr>
          <w:rFonts w:ascii="Times New Roman" w:hAnsi="Times New Roman" w:cs="Times New Roman"/>
          <w:sz w:val="24"/>
          <w:szCs w:val="24"/>
          <w:lang w:val="en-US"/>
        </w:rPr>
        <w:t xml:space="preserve"> entity’s manager – manager’s last </w:t>
      </w:r>
      <w:r w:rsidR="00B711DC" w:rsidRPr="002E4794">
        <w:rPr>
          <w:rFonts w:ascii="Times New Roman" w:hAnsi="Times New Roman" w:cs="Times New Roman"/>
          <w:sz w:val="24"/>
          <w:szCs w:val="24"/>
          <w:lang w:val="en-US"/>
        </w:rPr>
        <w:t>name and initials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should 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 xml:space="preserve">be specified on the ballot. There </w:t>
      </w:r>
      <w:r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 xml:space="preserve"> be attached copies of documents certified in the established order, confirming </w:t>
      </w:r>
      <w:r w:rsidR="00B711DC" w:rsidRPr="00B711DC">
        <w:rPr>
          <w:rFonts w:ascii="Times New Roman" w:hAnsi="Times New Roman" w:cs="Times New Roman"/>
          <w:sz w:val="24"/>
          <w:szCs w:val="24"/>
          <w:lang w:val="en-US"/>
        </w:rPr>
        <w:t>appointment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 xml:space="preserve"> (electing) of the person who signed the ballot</w:t>
      </w:r>
      <w:r w:rsidR="00B711DC" w:rsidRPr="00B711DC">
        <w:rPr>
          <w:lang w:val="en-US"/>
        </w:rPr>
        <w:t xml:space="preserve"> </w:t>
      </w:r>
      <w:r w:rsidR="00B711DC" w:rsidRPr="00B711DC">
        <w:rPr>
          <w:rFonts w:ascii="Times New Roman" w:hAnsi="Times New Roman" w:cs="Times New Roman"/>
          <w:sz w:val="24"/>
          <w:szCs w:val="24"/>
          <w:lang w:val="en-US"/>
        </w:rPr>
        <w:t>for the position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 xml:space="preserve">, which gives him the right to act on behalf of a legal entity </w:t>
      </w:r>
      <w:r>
        <w:rPr>
          <w:rFonts w:ascii="Times New Roman" w:hAnsi="Times New Roman" w:cs="Times New Roman"/>
          <w:sz w:val="24"/>
          <w:szCs w:val="24"/>
          <w:lang w:val="en-US"/>
        </w:rPr>
        <w:t>without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 xml:space="preserve"> power of attorney (</w:t>
      </w:r>
      <w:r w:rsidR="00B711DC" w:rsidRPr="00B711DC">
        <w:rPr>
          <w:rFonts w:ascii="Times New Roman" w:hAnsi="Times New Roman" w:cs="Times New Roman"/>
          <w:sz w:val="24"/>
          <w:szCs w:val="24"/>
          <w:lang w:val="en-US"/>
        </w:rPr>
        <w:t>notarized company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>’s</w:t>
      </w:r>
      <w:r w:rsidR="00B711DC" w:rsidRPr="00B711DC">
        <w:rPr>
          <w:rFonts w:ascii="Times New Roman" w:hAnsi="Times New Roman" w:cs="Times New Roman"/>
          <w:sz w:val="24"/>
          <w:szCs w:val="24"/>
          <w:lang w:val="en-US"/>
        </w:rPr>
        <w:t xml:space="preserve"> charter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B711DC" w:rsidRPr="00B711DC">
        <w:rPr>
          <w:rFonts w:ascii="Times New Roman" w:hAnsi="Times New Roman" w:cs="Times New Roman"/>
          <w:sz w:val="24"/>
          <w:szCs w:val="24"/>
          <w:lang w:val="en-US"/>
        </w:rPr>
        <w:t xml:space="preserve"> protocol on the appointment of the sole executive body in the form of an original, 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B711DC" w:rsidRPr="00B711DC">
        <w:rPr>
          <w:rFonts w:ascii="Times New Roman" w:hAnsi="Times New Roman" w:cs="Times New Roman"/>
          <w:sz w:val="24"/>
          <w:szCs w:val="24"/>
          <w:lang w:val="en-US"/>
        </w:rPr>
        <w:t>notarized copy or as an extract from the protocol, signed by the Director General)</w:t>
      </w:r>
      <w:r w:rsidR="00B711D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42825" w:rsidRDefault="00942825" w:rsidP="00A71255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A138B" w:rsidRDefault="003A138B" w:rsidP="00A71255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A138B" w:rsidRDefault="003A138B" w:rsidP="00A71255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A138B" w:rsidRDefault="003A138B" w:rsidP="00A71255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A138B" w:rsidRDefault="003A138B" w:rsidP="00A71255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A138B" w:rsidRPr="003A138B" w:rsidRDefault="003A138B" w:rsidP="003A13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Board of Directors</w:t>
      </w:r>
      <w:r w:rsidRPr="003A13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3A138B">
        <w:rPr>
          <w:b/>
          <w:lang w:val="en-US"/>
        </w:rPr>
        <w:t xml:space="preserve"> </w:t>
      </w:r>
      <w:r w:rsidRPr="003A138B">
        <w:rPr>
          <w:rFonts w:ascii="Times New Roman" w:hAnsi="Times New Roman" w:cs="Times New Roman"/>
          <w:sz w:val="24"/>
          <w:szCs w:val="24"/>
          <w:lang w:val="en-US"/>
        </w:rPr>
        <w:t>JSC “</w:t>
      </w:r>
      <w:proofErr w:type="spellStart"/>
      <w:r w:rsidRPr="003A138B">
        <w:rPr>
          <w:rFonts w:ascii="Times New Roman" w:hAnsi="Times New Roman" w:cs="Times New Roman"/>
          <w:sz w:val="24"/>
          <w:szCs w:val="24"/>
          <w:lang w:val="en-US"/>
        </w:rPr>
        <w:t>TransContainer</w:t>
      </w:r>
      <w:proofErr w:type="spellEnd"/>
      <w:r w:rsidRPr="003A138B"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:rsidR="003A138B" w:rsidRPr="00942825" w:rsidRDefault="003A138B" w:rsidP="003A138B">
      <w:pPr>
        <w:tabs>
          <w:tab w:val="left" w:pos="3402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A138B" w:rsidRPr="00942825" w:rsidSect="004F63F0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44C" w:rsidRDefault="006F644C" w:rsidP="007754BB">
      <w:pPr>
        <w:spacing w:after="0" w:line="240" w:lineRule="auto"/>
      </w:pPr>
      <w:r>
        <w:separator/>
      </w:r>
    </w:p>
  </w:endnote>
  <w:endnote w:type="continuationSeparator" w:id="0">
    <w:p w:rsidR="006F644C" w:rsidRDefault="006F644C" w:rsidP="0077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44C" w:rsidRDefault="006F644C" w:rsidP="007754BB">
      <w:pPr>
        <w:spacing w:after="0" w:line="240" w:lineRule="auto"/>
      </w:pPr>
      <w:r>
        <w:separator/>
      </w:r>
    </w:p>
  </w:footnote>
  <w:footnote w:type="continuationSeparator" w:id="0">
    <w:p w:rsidR="006F644C" w:rsidRDefault="006F644C" w:rsidP="00775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387688"/>
      <w:docPartObj>
        <w:docPartGallery w:val="Page Numbers (Top of Page)"/>
        <w:docPartUnique/>
      </w:docPartObj>
    </w:sdtPr>
    <w:sdtContent>
      <w:p w:rsidR="004F63F0" w:rsidRDefault="006475CA">
        <w:pPr>
          <w:pStyle w:val="a5"/>
          <w:jc w:val="center"/>
        </w:pPr>
        <w:r>
          <w:fldChar w:fldCharType="begin"/>
        </w:r>
        <w:r w:rsidR="006F644C">
          <w:instrText xml:space="preserve"> PAGE   \* MERGEFORMAT </w:instrText>
        </w:r>
        <w:r>
          <w:fldChar w:fldCharType="separate"/>
        </w:r>
        <w:r w:rsidR="001F632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63F0" w:rsidRDefault="004F63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36958"/>
    <w:multiLevelType w:val="hybridMultilevel"/>
    <w:tmpl w:val="EA1CDE26"/>
    <w:lvl w:ilvl="0" w:tplc="8B4C78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807805"/>
    <w:multiLevelType w:val="hybridMultilevel"/>
    <w:tmpl w:val="AB0434DC"/>
    <w:lvl w:ilvl="0" w:tplc="B2DE7B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C02"/>
    <w:rsid w:val="0001353E"/>
    <w:rsid w:val="0003392C"/>
    <w:rsid w:val="000974D5"/>
    <w:rsid w:val="000A613C"/>
    <w:rsid w:val="000C4B05"/>
    <w:rsid w:val="000D0DFD"/>
    <w:rsid w:val="001066CA"/>
    <w:rsid w:val="0011182B"/>
    <w:rsid w:val="00124D21"/>
    <w:rsid w:val="001B72E9"/>
    <w:rsid w:val="001C61F9"/>
    <w:rsid w:val="001E5E43"/>
    <w:rsid w:val="001F632D"/>
    <w:rsid w:val="00215EB0"/>
    <w:rsid w:val="002329EA"/>
    <w:rsid w:val="0024220D"/>
    <w:rsid w:val="00285D21"/>
    <w:rsid w:val="002D72BA"/>
    <w:rsid w:val="002E4794"/>
    <w:rsid w:val="002F5C9B"/>
    <w:rsid w:val="003021A9"/>
    <w:rsid w:val="00332D92"/>
    <w:rsid w:val="0034284A"/>
    <w:rsid w:val="00342C4F"/>
    <w:rsid w:val="003477FE"/>
    <w:rsid w:val="003A138B"/>
    <w:rsid w:val="003B35A1"/>
    <w:rsid w:val="00410A49"/>
    <w:rsid w:val="00445A74"/>
    <w:rsid w:val="004904BD"/>
    <w:rsid w:val="004974EB"/>
    <w:rsid w:val="004D25D5"/>
    <w:rsid w:val="004F63F0"/>
    <w:rsid w:val="00510EA0"/>
    <w:rsid w:val="00521CCC"/>
    <w:rsid w:val="00522A0F"/>
    <w:rsid w:val="00535E8D"/>
    <w:rsid w:val="005458BD"/>
    <w:rsid w:val="005D69CA"/>
    <w:rsid w:val="00601DE1"/>
    <w:rsid w:val="006475CA"/>
    <w:rsid w:val="00664C2C"/>
    <w:rsid w:val="006C1D7D"/>
    <w:rsid w:val="006F644C"/>
    <w:rsid w:val="00701C05"/>
    <w:rsid w:val="007754BB"/>
    <w:rsid w:val="007B5128"/>
    <w:rsid w:val="007C70DC"/>
    <w:rsid w:val="007F4F02"/>
    <w:rsid w:val="008035E7"/>
    <w:rsid w:val="008078D4"/>
    <w:rsid w:val="00840665"/>
    <w:rsid w:val="00843C9C"/>
    <w:rsid w:val="00870F82"/>
    <w:rsid w:val="008818D5"/>
    <w:rsid w:val="008E7CF6"/>
    <w:rsid w:val="00942825"/>
    <w:rsid w:val="00946C37"/>
    <w:rsid w:val="009478D1"/>
    <w:rsid w:val="00960719"/>
    <w:rsid w:val="00977101"/>
    <w:rsid w:val="00994689"/>
    <w:rsid w:val="009B47A0"/>
    <w:rsid w:val="009B76FE"/>
    <w:rsid w:val="00A176D4"/>
    <w:rsid w:val="00A24859"/>
    <w:rsid w:val="00A52813"/>
    <w:rsid w:val="00A71255"/>
    <w:rsid w:val="00AD141E"/>
    <w:rsid w:val="00AD6E3F"/>
    <w:rsid w:val="00AF1417"/>
    <w:rsid w:val="00AF2567"/>
    <w:rsid w:val="00B07C02"/>
    <w:rsid w:val="00B4185C"/>
    <w:rsid w:val="00B711DC"/>
    <w:rsid w:val="00B96DD7"/>
    <w:rsid w:val="00BF11D0"/>
    <w:rsid w:val="00BF2262"/>
    <w:rsid w:val="00C576B0"/>
    <w:rsid w:val="00CF33D0"/>
    <w:rsid w:val="00D25431"/>
    <w:rsid w:val="00D94CF3"/>
    <w:rsid w:val="00DB6BF2"/>
    <w:rsid w:val="00E47C59"/>
    <w:rsid w:val="00E7205B"/>
    <w:rsid w:val="00E8412A"/>
    <w:rsid w:val="00EE2FF9"/>
    <w:rsid w:val="00EE6E03"/>
    <w:rsid w:val="00F01DC9"/>
    <w:rsid w:val="00F24AC9"/>
    <w:rsid w:val="00F3398A"/>
    <w:rsid w:val="00F66DEF"/>
    <w:rsid w:val="00F74FEC"/>
    <w:rsid w:val="00FA69E7"/>
    <w:rsid w:val="00FE1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D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7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54BB"/>
  </w:style>
  <w:style w:type="paragraph" w:styleId="a7">
    <w:name w:val="footer"/>
    <w:basedOn w:val="a"/>
    <w:link w:val="a8"/>
    <w:uiPriority w:val="99"/>
    <w:semiHidden/>
    <w:unhideWhenUsed/>
    <w:rsid w:val="0077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54BB"/>
  </w:style>
  <w:style w:type="character" w:styleId="a9">
    <w:name w:val="Hyperlink"/>
    <w:basedOn w:val="a0"/>
    <w:uiPriority w:val="99"/>
    <w:unhideWhenUsed/>
    <w:rsid w:val="007754BB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94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trcont@trcon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rco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2341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GalkinaKA</cp:lastModifiedBy>
  <cp:revision>51</cp:revision>
  <dcterms:created xsi:type="dcterms:W3CDTF">2014-03-28T18:06:00Z</dcterms:created>
  <dcterms:modified xsi:type="dcterms:W3CDTF">2014-04-15T05:34:00Z</dcterms:modified>
</cp:coreProperties>
</file>